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5F" w:rsidRPr="006A1B7A" w:rsidRDefault="005D795F" w:rsidP="005D795F">
      <w:pPr>
        <w:spacing w:afterLines="100" w:after="312" w:line="360" w:lineRule="auto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6A1B7A">
        <w:rPr>
          <w:rFonts w:ascii="华文中宋" w:eastAsia="华文中宋" w:hAnsi="华文中宋" w:hint="eastAsia"/>
          <w:sz w:val="36"/>
          <w:szCs w:val="36"/>
        </w:rPr>
        <w:t>施工单位送审承诺书</w:t>
      </w:r>
      <w:bookmarkEnd w:id="0"/>
    </w:p>
    <w:p w:rsidR="005D795F" w:rsidRPr="00B1208B" w:rsidRDefault="005D795F" w:rsidP="005D795F">
      <w:pPr>
        <w:spacing w:line="560" w:lineRule="exact"/>
        <w:rPr>
          <w:rFonts w:ascii="宋体" w:hAnsi="宋体"/>
          <w:sz w:val="28"/>
          <w:szCs w:val="28"/>
        </w:rPr>
      </w:pPr>
      <w:r w:rsidRPr="00B1208B">
        <w:rPr>
          <w:rFonts w:ascii="宋体" w:hAnsi="宋体" w:hint="eastAsia"/>
          <w:sz w:val="28"/>
          <w:szCs w:val="28"/>
        </w:rPr>
        <w:t>南京特殊教育师范学院：</w:t>
      </w:r>
    </w:p>
    <w:p w:rsidR="005D795F" w:rsidRPr="00B1208B" w:rsidRDefault="005D795F" w:rsidP="005D795F">
      <w:pPr>
        <w:spacing w:line="560" w:lineRule="exact"/>
        <w:rPr>
          <w:rFonts w:ascii="宋体" w:hAnsi="宋体"/>
          <w:sz w:val="28"/>
          <w:szCs w:val="28"/>
        </w:rPr>
      </w:pPr>
      <w:r w:rsidRPr="00B1208B">
        <w:rPr>
          <w:rFonts w:ascii="宋体" w:hAnsi="宋体" w:hint="eastAsia"/>
          <w:sz w:val="36"/>
          <w:szCs w:val="36"/>
        </w:rPr>
        <w:t xml:space="preserve">   </w:t>
      </w:r>
      <w:r w:rsidRPr="00B1208B">
        <w:rPr>
          <w:rFonts w:ascii="宋体" w:hAnsi="宋体" w:hint="eastAsia"/>
          <w:sz w:val="28"/>
          <w:szCs w:val="28"/>
        </w:rPr>
        <w:t>对本单位送审的</w:t>
      </w:r>
      <w:r w:rsidRPr="00B76CEC">
        <w:rPr>
          <w:rFonts w:ascii="宋体" w:hAnsi="宋体" w:hint="eastAsia"/>
          <w:sz w:val="28"/>
          <w:szCs w:val="28"/>
          <w:u w:val="single"/>
        </w:rPr>
        <w:t xml:space="preserve">                                   </w:t>
      </w:r>
      <w:r w:rsidRPr="00B1208B">
        <w:rPr>
          <w:rFonts w:ascii="宋体" w:hAnsi="宋体" w:hint="eastAsia"/>
          <w:sz w:val="28"/>
          <w:szCs w:val="28"/>
        </w:rPr>
        <w:t>项目</w:t>
      </w:r>
      <w:r>
        <w:rPr>
          <w:rFonts w:ascii="宋体" w:hAnsi="宋体" w:hint="eastAsia"/>
          <w:sz w:val="28"/>
          <w:szCs w:val="28"/>
        </w:rPr>
        <w:t>，</w:t>
      </w:r>
      <w:r w:rsidRPr="00B1208B">
        <w:rPr>
          <w:rFonts w:ascii="宋体" w:hAnsi="宋体" w:hint="eastAsia"/>
          <w:sz w:val="28"/>
          <w:szCs w:val="28"/>
        </w:rPr>
        <w:t>我们作如下郑重承诺：</w:t>
      </w:r>
    </w:p>
    <w:p w:rsidR="005D795F" w:rsidRPr="00B1208B" w:rsidRDefault="005D795F" w:rsidP="005D795F">
      <w:pPr>
        <w:spacing w:line="560" w:lineRule="exact"/>
        <w:rPr>
          <w:rFonts w:ascii="宋体" w:hAnsi="宋体"/>
          <w:sz w:val="28"/>
          <w:szCs w:val="28"/>
        </w:rPr>
      </w:pPr>
      <w:r w:rsidRPr="00DF34A8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B1208B">
        <w:rPr>
          <w:rFonts w:ascii="宋体" w:hAnsi="宋体" w:hint="eastAsia"/>
          <w:sz w:val="28"/>
          <w:szCs w:val="28"/>
        </w:rPr>
        <w:t>一、</w:t>
      </w:r>
      <w:r w:rsidRPr="00DF34A8">
        <w:rPr>
          <w:rFonts w:ascii="宋体" w:hAnsi="宋体" w:hint="eastAsia"/>
          <w:sz w:val="28"/>
          <w:szCs w:val="28"/>
        </w:rPr>
        <w:t>与该项工程经济活动的全部资料均已提交</w:t>
      </w:r>
      <w:r w:rsidRPr="00B1208B">
        <w:rPr>
          <w:rFonts w:ascii="宋体" w:hAnsi="宋体" w:hint="eastAsia"/>
          <w:sz w:val="28"/>
          <w:szCs w:val="28"/>
        </w:rPr>
        <w:t>（详见</w:t>
      </w:r>
      <w:r>
        <w:rPr>
          <w:rFonts w:ascii="宋体" w:hAnsi="宋体" w:hint="eastAsia"/>
          <w:sz w:val="28"/>
          <w:szCs w:val="28"/>
        </w:rPr>
        <w:t>送审</w:t>
      </w:r>
      <w:r w:rsidRPr="00B1208B">
        <w:rPr>
          <w:rFonts w:ascii="宋体" w:hAnsi="宋体" w:hint="eastAsia"/>
          <w:sz w:val="28"/>
          <w:szCs w:val="28"/>
        </w:rPr>
        <w:t>资料清单）</w:t>
      </w:r>
      <w:r w:rsidRPr="00DF34A8">
        <w:rPr>
          <w:rFonts w:ascii="宋体" w:hAnsi="宋体" w:hint="eastAsia"/>
          <w:sz w:val="28"/>
          <w:szCs w:val="28"/>
        </w:rPr>
        <w:t>，并对提供资料的完整性、真实性、合法性负责</w:t>
      </w:r>
      <w:r>
        <w:rPr>
          <w:rFonts w:ascii="宋体" w:hAnsi="宋体" w:hint="eastAsia"/>
          <w:sz w:val="28"/>
          <w:szCs w:val="28"/>
        </w:rPr>
        <w:t>，</w:t>
      </w:r>
      <w:r w:rsidRPr="00B1208B">
        <w:rPr>
          <w:rFonts w:ascii="宋体" w:hAnsi="宋体" w:hint="eastAsia"/>
          <w:sz w:val="28"/>
          <w:szCs w:val="28"/>
        </w:rPr>
        <w:t>若存在弄虚作假及违法违纪等行为，我们承担相应的经济责任和法律责任。</w:t>
      </w:r>
    </w:p>
    <w:p w:rsidR="005D795F" w:rsidRDefault="005D795F" w:rsidP="005D795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B1208B">
        <w:rPr>
          <w:rFonts w:ascii="宋体" w:hAnsi="宋体" w:hint="eastAsia"/>
          <w:sz w:val="28"/>
          <w:szCs w:val="28"/>
        </w:rPr>
        <w:t>二、</w:t>
      </w:r>
      <w:r w:rsidRPr="00DF34A8">
        <w:rPr>
          <w:rFonts w:ascii="宋体" w:hAnsi="宋体" w:hint="eastAsia"/>
          <w:sz w:val="28"/>
          <w:szCs w:val="28"/>
        </w:rPr>
        <w:t>在项目审计过程中，我们将积极主动配合审核部门或机构现场勘察、资料核对等相关工作，保证审核工作的顺利进行。</w:t>
      </w:r>
    </w:p>
    <w:p w:rsidR="005D795F" w:rsidRDefault="005D795F" w:rsidP="005D795F">
      <w:pPr>
        <w:spacing w:line="56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DF34A8">
        <w:rPr>
          <w:rFonts w:ascii="宋体" w:hAnsi="宋体" w:hint="eastAsia"/>
          <w:sz w:val="28"/>
          <w:szCs w:val="28"/>
        </w:rPr>
        <w:t xml:space="preserve">本单位委派 </w:t>
      </w:r>
      <w:r w:rsidRPr="00DF34A8"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DF34A8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DF34A8">
        <w:rPr>
          <w:rFonts w:ascii="宋体" w:hAnsi="宋体" w:hint="eastAsia"/>
          <w:sz w:val="28"/>
          <w:szCs w:val="28"/>
        </w:rPr>
        <w:t>为该项目联系人</w:t>
      </w:r>
      <w:r w:rsidRPr="00B76CEC">
        <w:rPr>
          <w:rFonts w:ascii="宋体" w:hAnsi="宋体" w:hint="eastAsia"/>
          <w:sz w:val="28"/>
          <w:szCs w:val="28"/>
        </w:rPr>
        <w:t>。</w:t>
      </w:r>
    </w:p>
    <w:p w:rsidR="005D795F" w:rsidRPr="00DF34A8" w:rsidRDefault="005D795F" w:rsidP="005D795F">
      <w:pPr>
        <w:spacing w:line="56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【</w:t>
      </w:r>
      <w:r w:rsidRPr="00DF34A8">
        <w:rPr>
          <w:rFonts w:ascii="宋体" w:hAnsi="宋体" w:hint="eastAsia"/>
          <w:sz w:val="28"/>
          <w:szCs w:val="28"/>
        </w:rPr>
        <w:t xml:space="preserve"> 联系方式：电话</w:t>
      </w:r>
      <w:r w:rsidRPr="00EE35E4">
        <w:rPr>
          <w:rFonts w:ascii="宋体" w:hAnsi="宋体" w:hint="eastAsia"/>
          <w:sz w:val="28"/>
          <w:szCs w:val="28"/>
          <w:u w:val="single"/>
        </w:rPr>
        <w:t xml:space="preserve">    —      </w:t>
      </w:r>
      <w:r w:rsidRPr="00DF34A8">
        <w:rPr>
          <w:rFonts w:ascii="宋体" w:hAnsi="宋体" w:hint="eastAsia"/>
          <w:sz w:val="28"/>
          <w:szCs w:val="28"/>
        </w:rPr>
        <w:t>手机</w:t>
      </w:r>
      <w:r w:rsidRPr="00EE35E4"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EE35E4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A65F27">
        <w:rPr>
          <w:rFonts w:ascii="宋体" w:hAnsi="宋体" w:hint="eastAsia"/>
          <w:sz w:val="28"/>
          <w:szCs w:val="28"/>
        </w:rPr>
        <w:t>电子信箱</w:t>
      </w:r>
      <w:r w:rsidRPr="00EE35E4"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EE35E4"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】</w:t>
      </w:r>
      <w:r w:rsidRPr="00DF34A8">
        <w:rPr>
          <w:rFonts w:ascii="宋体" w:hAnsi="宋体" w:hint="eastAsia"/>
          <w:sz w:val="28"/>
          <w:szCs w:val="28"/>
        </w:rPr>
        <w:t xml:space="preserve"> </w:t>
      </w:r>
    </w:p>
    <w:p w:rsidR="005D795F" w:rsidRPr="00DF34A8" w:rsidRDefault="005D795F" w:rsidP="005D795F">
      <w:pPr>
        <w:spacing w:line="560" w:lineRule="exact"/>
        <w:rPr>
          <w:rFonts w:ascii="宋体" w:hAnsi="宋体"/>
          <w:sz w:val="28"/>
          <w:szCs w:val="28"/>
        </w:rPr>
      </w:pPr>
      <w:r w:rsidRPr="00DF34A8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DF34A8">
        <w:rPr>
          <w:rFonts w:ascii="宋体" w:hAnsi="宋体" w:hint="eastAsia"/>
          <w:sz w:val="28"/>
          <w:szCs w:val="28"/>
        </w:rPr>
        <w:t>三、审核部门或机构送达的《审定单》及《审核报告》等征求意见稿，我们将及时组织核对，并于送达之日起</w:t>
      </w:r>
      <w:r>
        <w:rPr>
          <w:rFonts w:ascii="宋体" w:hAnsi="宋体" w:hint="eastAsia"/>
          <w:sz w:val="28"/>
          <w:szCs w:val="28"/>
        </w:rPr>
        <w:t>7</w:t>
      </w:r>
      <w:r w:rsidRPr="00DF34A8">
        <w:rPr>
          <w:rFonts w:ascii="宋体" w:hAnsi="宋体" w:hint="eastAsia"/>
          <w:sz w:val="28"/>
          <w:szCs w:val="28"/>
        </w:rPr>
        <w:t>日内将书面意见反馈你们，逾期不反馈</w:t>
      </w:r>
      <w:r>
        <w:rPr>
          <w:rFonts w:ascii="宋体" w:hAnsi="宋体" w:hint="eastAsia"/>
          <w:sz w:val="28"/>
          <w:szCs w:val="28"/>
        </w:rPr>
        <w:t>可</w:t>
      </w:r>
      <w:r w:rsidRPr="00DF34A8">
        <w:rPr>
          <w:rFonts w:ascii="宋体" w:hAnsi="宋体" w:hint="eastAsia"/>
          <w:sz w:val="28"/>
          <w:szCs w:val="28"/>
        </w:rPr>
        <w:t xml:space="preserve">视为无异议。 </w:t>
      </w:r>
    </w:p>
    <w:p w:rsidR="005D795F" w:rsidRPr="00DF34A8" w:rsidRDefault="005D795F" w:rsidP="005D795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DF34A8">
        <w:rPr>
          <w:rFonts w:ascii="宋体" w:hAnsi="宋体" w:hint="eastAsia"/>
          <w:sz w:val="28"/>
          <w:szCs w:val="28"/>
        </w:rPr>
        <w:t>四、结算审核结束，若核减率超过5%，我单位依照相关规定承担相应数额的审计费，</w:t>
      </w:r>
      <w:r>
        <w:rPr>
          <w:rFonts w:ascii="宋体" w:hAnsi="宋体" w:hint="eastAsia"/>
          <w:sz w:val="28"/>
          <w:szCs w:val="28"/>
        </w:rPr>
        <w:t>并</w:t>
      </w:r>
      <w:r w:rsidRPr="00DF34A8">
        <w:rPr>
          <w:rFonts w:ascii="宋体" w:hAnsi="宋体" w:hint="eastAsia"/>
          <w:sz w:val="28"/>
          <w:szCs w:val="28"/>
        </w:rPr>
        <w:t>同意从应付我单位的工程款中扣缴。</w:t>
      </w:r>
    </w:p>
    <w:p w:rsidR="005D795F" w:rsidRPr="00DF34A8" w:rsidRDefault="005D795F" w:rsidP="005D795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DF34A8">
        <w:rPr>
          <w:rFonts w:ascii="宋体" w:hAnsi="宋体" w:hint="eastAsia"/>
          <w:sz w:val="28"/>
          <w:szCs w:val="28"/>
        </w:rPr>
        <w:t>特此</w:t>
      </w:r>
      <w:r>
        <w:rPr>
          <w:rFonts w:ascii="宋体" w:hAnsi="宋体" w:hint="eastAsia"/>
          <w:sz w:val="28"/>
          <w:szCs w:val="28"/>
        </w:rPr>
        <w:t>承诺</w:t>
      </w:r>
      <w:r w:rsidRPr="00DF34A8">
        <w:rPr>
          <w:rFonts w:ascii="宋体" w:hAnsi="宋体" w:hint="eastAsia"/>
          <w:sz w:val="28"/>
          <w:szCs w:val="28"/>
        </w:rPr>
        <w:t>。</w:t>
      </w:r>
    </w:p>
    <w:p w:rsidR="005D795F" w:rsidRDefault="005D795F" w:rsidP="005D795F">
      <w:pPr>
        <w:spacing w:line="560" w:lineRule="exact"/>
        <w:ind w:leftChars="-615" w:left="3749" w:hangingChars="1800" w:hanging="50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</w:t>
      </w:r>
      <w:r w:rsidRPr="00B76CEC">
        <w:rPr>
          <w:rFonts w:ascii="宋体" w:hAnsi="宋体" w:hint="eastAsia"/>
          <w:sz w:val="28"/>
          <w:szCs w:val="28"/>
        </w:rPr>
        <w:t xml:space="preserve"> 施工单位 （盖章）：</w:t>
      </w:r>
    </w:p>
    <w:p w:rsidR="005D795F" w:rsidRDefault="005D795F" w:rsidP="005D795F">
      <w:pPr>
        <w:spacing w:line="560" w:lineRule="exact"/>
        <w:ind w:leftChars="-615" w:left="-1291" w:firstLineChars="300" w:firstLine="840"/>
        <w:rPr>
          <w:rFonts w:ascii="宋体" w:hAnsi="宋体"/>
          <w:sz w:val="28"/>
          <w:szCs w:val="28"/>
        </w:rPr>
      </w:pPr>
      <w:r w:rsidRPr="00B76CEC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                          </w:t>
      </w:r>
      <w:r w:rsidRPr="00B76CEC">
        <w:rPr>
          <w:rFonts w:ascii="宋体" w:hAnsi="宋体" w:hint="eastAsia"/>
          <w:sz w:val="28"/>
          <w:szCs w:val="28"/>
        </w:rPr>
        <w:t>法人代表 （签名）：</w:t>
      </w:r>
    </w:p>
    <w:p w:rsidR="005D795F" w:rsidRDefault="005D795F" w:rsidP="005D795F">
      <w:pPr>
        <w:spacing w:line="560" w:lineRule="exact"/>
        <w:ind w:leftChars="-365" w:left="-766" w:firstLineChars="1600" w:firstLine="4480"/>
        <w:rPr>
          <w:rFonts w:ascii="宋体" w:hAnsi="宋体"/>
          <w:sz w:val="28"/>
          <w:szCs w:val="28"/>
        </w:rPr>
      </w:pPr>
      <w:r w:rsidRPr="00B76CEC">
        <w:rPr>
          <w:rFonts w:ascii="宋体" w:hAnsi="宋体" w:hint="eastAsia"/>
          <w:sz w:val="28"/>
          <w:szCs w:val="28"/>
        </w:rPr>
        <w:t>项目经理 （签字）：</w:t>
      </w:r>
    </w:p>
    <w:p w:rsidR="005D795F" w:rsidRDefault="005D795F" w:rsidP="005D795F">
      <w:pPr>
        <w:spacing w:line="560" w:lineRule="exact"/>
        <w:ind w:leftChars="-365" w:left="-766" w:firstLineChars="1600" w:firstLine="4480"/>
        <w:rPr>
          <w:rFonts w:ascii="宋体" w:hAnsi="宋体" w:hint="eastAsia"/>
          <w:sz w:val="28"/>
          <w:szCs w:val="28"/>
        </w:rPr>
      </w:pPr>
      <w:r w:rsidRPr="00B76CEC">
        <w:rPr>
          <w:rFonts w:ascii="宋体" w:hAnsi="宋体" w:hint="eastAsia"/>
          <w:sz w:val="28"/>
          <w:szCs w:val="28"/>
        </w:rPr>
        <w:t>年      月      日</w:t>
      </w:r>
    </w:p>
    <w:sectPr w:rsidR="005D795F" w:rsidSect="004C2DFF">
      <w:pgSz w:w="11906" w:h="16838"/>
      <w:pgMar w:top="1418" w:right="1985" w:bottom="1418" w:left="1985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A6" w:rsidRDefault="00534FA6" w:rsidP="005D795F">
      <w:r>
        <w:separator/>
      </w:r>
    </w:p>
  </w:endnote>
  <w:endnote w:type="continuationSeparator" w:id="0">
    <w:p w:rsidR="00534FA6" w:rsidRDefault="00534FA6" w:rsidP="005D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A6" w:rsidRDefault="00534FA6" w:rsidP="005D795F">
      <w:r>
        <w:separator/>
      </w:r>
    </w:p>
  </w:footnote>
  <w:footnote w:type="continuationSeparator" w:id="0">
    <w:p w:rsidR="00534FA6" w:rsidRDefault="00534FA6" w:rsidP="005D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BA"/>
    <w:rsid w:val="00015DBA"/>
    <w:rsid w:val="00534FA6"/>
    <w:rsid w:val="005D795F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9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mycomputer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2017-03-08T07:25:00Z</dcterms:created>
  <dcterms:modified xsi:type="dcterms:W3CDTF">2017-03-08T07:28:00Z</dcterms:modified>
</cp:coreProperties>
</file>