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75F" w:rsidRPr="00802065" w:rsidRDefault="00EF675F" w:rsidP="00EF675F">
      <w:pPr>
        <w:spacing w:line="570" w:lineRule="exact"/>
        <w:jc w:val="left"/>
        <w:rPr>
          <w:rFonts w:eastAsia="黑体"/>
          <w:color w:val="000000" w:themeColor="text1"/>
          <w:sz w:val="32"/>
          <w:szCs w:val="32"/>
        </w:rPr>
      </w:pPr>
      <w:r>
        <w:rPr>
          <w:rFonts w:eastAsia="黑体" w:hAnsi="黑体" w:hint="eastAsia"/>
          <w:color w:val="000000" w:themeColor="text1"/>
          <w:sz w:val="32"/>
          <w:szCs w:val="32"/>
        </w:rPr>
        <w:t>（二级学院模板）</w:t>
      </w:r>
    </w:p>
    <w:p w:rsidR="00EF675F" w:rsidRDefault="00EF675F" w:rsidP="00EF675F">
      <w:pPr>
        <w:spacing w:line="700" w:lineRule="exact"/>
        <w:jc w:val="center"/>
        <w:rPr>
          <w:rFonts w:ascii="宋体" w:hAnsi="宋体"/>
          <w:b/>
          <w:sz w:val="36"/>
          <w:szCs w:val="36"/>
        </w:rPr>
      </w:pPr>
      <w:r>
        <w:rPr>
          <w:rFonts w:ascii="宋体" w:hAnsi="宋体" w:hint="eastAsia"/>
          <w:b/>
          <w:sz w:val="36"/>
          <w:szCs w:val="36"/>
        </w:rPr>
        <w:t>经济责任履行情况报告</w:t>
      </w:r>
    </w:p>
    <w:p w:rsidR="00EF675F" w:rsidRDefault="00EF675F" w:rsidP="00EF675F">
      <w:pPr>
        <w:spacing w:line="700" w:lineRule="exact"/>
        <w:jc w:val="center"/>
        <w:rPr>
          <w:rFonts w:ascii="黑体" w:eastAsia="黑体" w:hAnsi="黑体"/>
          <w:sz w:val="32"/>
          <w:szCs w:val="32"/>
        </w:rPr>
      </w:pPr>
      <w:r>
        <w:rPr>
          <w:rFonts w:ascii="黑体" w:eastAsia="黑体" w:hAnsi="黑体" w:hint="eastAsia"/>
          <w:sz w:val="32"/>
          <w:szCs w:val="32"/>
        </w:rPr>
        <w:t>（二级学院模板）</w:t>
      </w:r>
    </w:p>
    <w:p w:rsidR="00EF675F" w:rsidRDefault="00EF675F" w:rsidP="00EF675F">
      <w:pPr>
        <w:spacing w:line="560" w:lineRule="exact"/>
        <w:rPr>
          <w:rFonts w:ascii="黑体" w:eastAsia="黑体" w:hAnsi="黑体"/>
          <w:color w:val="000000" w:themeColor="text1"/>
          <w:sz w:val="28"/>
          <w:szCs w:val="28"/>
        </w:rPr>
      </w:pPr>
      <w:r>
        <w:rPr>
          <w:rFonts w:ascii="黑体" w:eastAsia="黑体" w:hAnsi="黑体" w:hint="eastAsia"/>
          <w:color w:val="000000" w:themeColor="text1"/>
          <w:sz w:val="28"/>
          <w:szCs w:val="28"/>
        </w:rPr>
        <w:t>审计组：</w:t>
      </w:r>
    </w:p>
    <w:p w:rsidR="00EF675F" w:rsidRDefault="00EF675F" w:rsidP="00EF675F">
      <w:pPr>
        <w:spacing w:line="56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本人，****年*月开始任**学院的**（职务）。现将审计任期内履行经济责任的情况报告如下：</w:t>
      </w:r>
    </w:p>
    <w:p w:rsidR="00EF675F" w:rsidRPr="00EA4E7F" w:rsidRDefault="00EF675F" w:rsidP="00EF675F">
      <w:pPr>
        <w:spacing w:line="600" w:lineRule="exact"/>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t>一、基本情况</w:t>
      </w:r>
    </w:p>
    <w:p w:rsidR="00EF675F" w:rsidRPr="00EA4E7F" w:rsidRDefault="00EF675F" w:rsidP="00EF675F">
      <w:pPr>
        <w:spacing w:line="600" w:lineRule="exact"/>
        <w:ind w:firstLineChars="200" w:firstLine="560"/>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t>（一）学院基本情况</w:t>
      </w:r>
    </w:p>
    <w:p w:rsidR="00EF675F" w:rsidRPr="00EA4E7F" w:rsidRDefault="00EF675F" w:rsidP="00EF675F">
      <w:pPr>
        <w:spacing w:line="600" w:lineRule="exact"/>
        <w:ind w:firstLineChars="200" w:firstLine="560"/>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t>本学院内设机构。截至20**年*月，本学院有教职工***人，各类学生***人。</w:t>
      </w:r>
    </w:p>
    <w:p w:rsidR="00EF675F" w:rsidRPr="00EA4E7F" w:rsidRDefault="00EF675F" w:rsidP="00EF675F">
      <w:pPr>
        <w:spacing w:line="600" w:lineRule="exact"/>
        <w:ind w:firstLineChars="200" w:firstLine="560"/>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t>经费管理模式。校财务处负责对预算及各项收支进行管理和核算。</w:t>
      </w:r>
    </w:p>
    <w:p w:rsidR="00EF675F" w:rsidRPr="00EA4E7F" w:rsidRDefault="00EF675F" w:rsidP="00EF675F">
      <w:pPr>
        <w:spacing w:line="600" w:lineRule="exact"/>
        <w:ind w:firstLineChars="200" w:firstLine="560"/>
        <w:outlineLvl w:val="0"/>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t>（二）任职基本情况</w:t>
      </w:r>
    </w:p>
    <w:p w:rsidR="00EF675F" w:rsidRPr="00EA4E7F" w:rsidRDefault="00EF675F" w:rsidP="00EF675F">
      <w:pPr>
        <w:autoSpaceDE w:val="0"/>
        <w:autoSpaceDN w:val="0"/>
        <w:adjustRightInd w:val="0"/>
        <w:spacing w:line="600" w:lineRule="exact"/>
        <w:ind w:firstLine="480"/>
        <w:jc w:val="left"/>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t>1．本人任职期间基本情况。</w:t>
      </w:r>
    </w:p>
    <w:p w:rsidR="00EF675F" w:rsidRPr="00EA4E7F" w:rsidRDefault="00EF675F" w:rsidP="00EF675F">
      <w:pPr>
        <w:autoSpaceDE w:val="0"/>
        <w:autoSpaceDN w:val="0"/>
        <w:adjustRightInd w:val="0"/>
        <w:spacing w:line="600" w:lineRule="exact"/>
        <w:ind w:firstLine="480"/>
        <w:jc w:val="left"/>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t>2．岗位主要职责、具体分管工作及负责哪些经费的使用审批。</w:t>
      </w:r>
    </w:p>
    <w:p w:rsidR="00EF675F" w:rsidRPr="00EA4E7F" w:rsidRDefault="00EF675F" w:rsidP="00EF675F">
      <w:pPr>
        <w:spacing w:line="700" w:lineRule="exact"/>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t>二、任职期间部门事业发展情况</w:t>
      </w:r>
    </w:p>
    <w:p w:rsidR="00EF675F" w:rsidRPr="00EA4E7F" w:rsidRDefault="00EF675F" w:rsidP="00EF675F">
      <w:pPr>
        <w:spacing w:line="540" w:lineRule="exact"/>
        <w:ind w:firstLineChars="200" w:firstLine="560"/>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t xml:space="preserve">对照学院目标任务，推动学院事业发展采取了哪些措施，取得哪些成绩。任期内学院的目标任务及其完成情况。 </w:t>
      </w:r>
    </w:p>
    <w:p w:rsidR="00EF675F" w:rsidRPr="00EA4E7F" w:rsidRDefault="00EF675F" w:rsidP="00EF675F">
      <w:pPr>
        <w:spacing w:line="540" w:lineRule="exact"/>
        <w:ind w:firstLineChars="200" w:firstLine="560"/>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t>（一）学科建设方面</w:t>
      </w:r>
    </w:p>
    <w:p w:rsidR="00EF675F" w:rsidRPr="00EA4E7F" w:rsidRDefault="00EF675F" w:rsidP="00EF675F">
      <w:pPr>
        <w:spacing w:line="600" w:lineRule="exact"/>
        <w:ind w:firstLineChars="200" w:firstLine="560"/>
        <w:outlineLvl w:val="0"/>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t>（二）专业建设方面</w:t>
      </w:r>
    </w:p>
    <w:p w:rsidR="00EF675F" w:rsidRPr="00EA4E7F" w:rsidRDefault="00EF675F" w:rsidP="00EF675F">
      <w:pPr>
        <w:spacing w:line="600" w:lineRule="exact"/>
        <w:ind w:firstLineChars="200" w:firstLine="560"/>
        <w:outlineLvl w:val="0"/>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t>（三）师资队伍建设方面</w:t>
      </w:r>
    </w:p>
    <w:p w:rsidR="00EF675F" w:rsidRPr="00EA4E7F" w:rsidRDefault="00EF675F" w:rsidP="00EF675F">
      <w:pPr>
        <w:spacing w:line="600" w:lineRule="exact"/>
        <w:ind w:firstLineChars="200" w:firstLine="560"/>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t>（四）学生培养方面</w:t>
      </w:r>
    </w:p>
    <w:p w:rsidR="00EF675F" w:rsidRPr="00EA4E7F" w:rsidRDefault="00EF675F" w:rsidP="00EF675F">
      <w:pPr>
        <w:spacing w:line="600" w:lineRule="exact"/>
        <w:ind w:firstLineChars="200" w:firstLine="560"/>
        <w:outlineLvl w:val="0"/>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t>（五）科技服务方面</w:t>
      </w:r>
    </w:p>
    <w:p w:rsidR="00EF675F" w:rsidRPr="00EA4E7F" w:rsidRDefault="00EF675F" w:rsidP="00EF675F">
      <w:pPr>
        <w:spacing w:line="600" w:lineRule="exact"/>
        <w:ind w:firstLineChars="200" w:firstLine="560"/>
        <w:outlineLvl w:val="0"/>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t>（六）境外合作方面</w:t>
      </w:r>
    </w:p>
    <w:p w:rsidR="00EF675F" w:rsidRPr="00EA4E7F" w:rsidRDefault="00EF675F" w:rsidP="00EF675F">
      <w:pPr>
        <w:spacing w:line="600" w:lineRule="exact"/>
        <w:ind w:firstLineChars="200" w:firstLine="560"/>
        <w:outlineLvl w:val="0"/>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lastRenderedPageBreak/>
        <w:t>（七）二级学院书记需增加以下内容：</w:t>
      </w:r>
    </w:p>
    <w:p w:rsidR="00EF675F" w:rsidRPr="00EA4E7F" w:rsidRDefault="00EF675F" w:rsidP="00EF675F">
      <w:pPr>
        <w:spacing w:line="600" w:lineRule="exact"/>
        <w:ind w:firstLineChars="200" w:firstLine="560"/>
        <w:outlineLvl w:val="0"/>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t>围绕学院发展，基层党建工作的开展情况</w:t>
      </w:r>
      <w:r>
        <w:rPr>
          <w:rFonts w:ascii="仿宋_GB2312" w:eastAsia="仿宋_GB2312" w:hAnsi="仿宋" w:hint="eastAsia"/>
          <w:color w:val="000000" w:themeColor="text1"/>
          <w:sz w:val="28"/>
          <w:szCs w:val="28"/>
        </w:rPr>
        <w:t>，如</w:t>
      </w:r>
      <w:r w:rsidRPr="00EA4E7F">
        <w:rPr>
          <w:rFonts w:ascii="仿宋_GB2312" w:eastAsia="仿宋_GB2312" w:hAnsi="仿宋" w:hint="eastAsia"/>
          <w:color w:val="000000" w:themeColor="text1"/>
          <w:sz w:val="28"/>
          <w:szCs w:val="28"/>
        </w:rPr>
        <w:t>党支部（含教职工和学生）基本情况等。相关学生经费的管理采取了哪些措施，审计任期内的学生欠费情况和清理情况。</w:t>
      </w:r>
    </w:p>
    <w:p w:rsidR="00EF675F" w:rsidRPr="00EA4E7F" w:rsidRDefault="00EF675F" w:rsidP="00EF675F">
      <w:pPr>
        <w:spacing w:line="700" w:lineRule="exact"/>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t>三、任职期间经济责任履行情况及自我评价</w:t>
      </w:r>
    </w:p>
    <w:p w:rsidR="00EF675F" w:rsidRPr="00EA4E7F" w:rsidRDefault="00EF675F" w:rsidP="00EF675F">
      <w:pPr>
        <w:spacing w:line="600" w:lineRule="exact"/>
        <w:ind w:leftChars="171" w:left="359" w:firstLineChars="49" w:firstLine="137"/>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t>（一）贯彻执行国家方针政策和学校规章制度情况</w:t>
      </w:r>
    </w:p>
    <w:p w:rsidR="00EF675F" w:rsidRPr="00EA4E7F" w:rsidRDefault="00EF675F" w:rsidP="00EF675F">
      <w:pPr>
        <w:spacing w:line="600" w:lineRule="exact"/>
        <w:ind w:leftChars="171" w:left="359" w:firstLineChars="49" w:firstLine="137"/>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t>（二）发展规划的制定、执行和效果情况</w:t>
      </w:r>
    </w:p>
    <w:p w:rsidR="00EF675F" w:rsidRPr="00EA4E7F" w:rsidRDefault="00EF675F" w:rsidP="00EF675F">
      <w:pPr>
        <w:spacing w:line="600" w:lineRule="exact"/>
        <w:ind w:leftChars="171" w:left="359" w:firstLineChars="49" w:firstLine="137"/>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t>（三）有关目标责任制完成情况</w:t>
      </w:r>
      <w:r>
        <w:rPr>
          <w:rFonts w:ascii="仿宋_GB2312" w:eastAsia="仿宋_GB2312" w:hAnsi="仿宋" w:hint="eastAsia"/>
          <w:color w:val="000000" w:themeColor="text1"/>
          <w:sz w:val="28"/>
          <w:szCs w:val="28"/>
        </w:rPr>
        <w:t xml:space="preserve"> </w:t>
      </w:r>
    </w:p>
    <w:p w:rsidR="00EF675F" w:rsidRPr="00EA4E7F" w:rsidRDefault="00EF675F" w:rsidP="00EF675F">
      <w:pPr>
        <w:spacing w:line="600" w:lineRule="exact"/>
        <w:ind w:leftChars="171" w:left="359" w:firstLineChars="49" w:firstLine="137"/>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t>（四）内部控制制度、风险管理制度的建立与执行情况</w:t>
      </w:r>
    </w:p>
    <w:p w:rsidR="00EF675F" w:rsidRPr="00EA4E7F" w:rsidRDefault="00EF675F" w:rsidP="00EF675F">
      <w:pPr>
        <w:spacing w:line="600" w:lineRule="exact"/>
        <w:ind w:firstLineChars="200" w:firstLine="560"/>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t>任期内，根据学校各项管理制度，结合学院实际情况，制定本学院议事规则、经费使用、耗材采购管理、收入分配及奖励、学生实习、考核推优等相关内部管理制度</w:t>
      </w:r>
      <w:r>
        <w:rPr>
          <w:rFonts w:ascii="仿宋_GB2312" w:eastAsia="仿宋_GB2312" w:hAnsi="仿宋" w:hint="eastAsia"/>
          <w:color w:val="000000" w:themeColor="text1"/>
          <w:sz w:val="28"/>
          <w:szCs w:val="28"/>
        </w:rPr>
        <w:t>，</w:t>
      </w:r>
      <w:r w:rsidRPr="00EA4E7F">
        <w:rPr>
          <w:rFonts w:ascii="仿宋_GB2312" w:eastAsia="仿宋_GB2312" w:hAnsi="仿宋" w:hint="eastAsia"/>
          <w:color w:val="000000" w:themeColor="text1"/>
          <w:sz w:val="28"/>
          <w:szCs w:val="28"/>
        </w:rPr>
        <w:t>风险控制制度及执行情况。</w:t>
      </w:r>
    </w:p>
    <w:p w:rsidR="00EF675F" w:rsidRPr="00EA4E7F" w:rsidRDefault="00EF675F" w:rsidP="00EF675F">
      <w:pPr>
        <w:spacing w:line="600" w:lineRule="exact"/>
        <w:ind w:firstLineChars="150" w:firstLine="420"/>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t>（五）重大经济事项决策程序的执行和效果情况（含重要经济项目的投资、建设、管理和效益情况）</w:t>
      </w:r>
    </w:p>
    <w:p w:rsidR="00EF675F" w:rsidRPr="00EA4E7F" w:rsidRDefault="00EF675F" w:rsidP="00EF675F">
      <w:pPr>
        <w:spacing w:line="600" w:lineRule="exact"/>
        <w:ind w:firstLineChars="150" w:firstLine="420"/>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t>本学院的重要经济事项（含重要经济项目的投资、建设、管理和效益情况）的决策机制、议事规则以及议事机制的实际执行情况。</w:t>
      </w:r>
    </w:p>
    <w:p w:rsidR="00EF675F" w:rsidRPr="00EA4E7F" w:rsidRDefault="00EF675F" w:rsidP="00EF675F">
      <w:pPr>
        <w:spacing w:line="600" w:lineRule="exact"/>
        <w:ind w:firstLineChars="100" w:firstLine="280"/>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t>（六）财政财务收支的真实、合法和效益及预算执行情况</w:t>
      </w:r>
      <w:r>
        <w:rPr>
          <w:rFonts w:ascii="仿宋_GB2312" w:eastAsia="仿宋_GB2312" w:hAnsi="仿宋" w:hint="eastAsia"/>
          <w:color w:val="000000" w:themeColor="text1"/>
          <w:sz w:val="28"/>
          <w:szCs w:val="28"/>
        </w:rPr>
        <w:t xml:space="preserve"> </w:t>
      </w:r>
    </w:p>
    <w:p w:rsidR="00EF675F" w:rsidRPr="00EA4E7F" w:rsidRDefault="00EF675F" w:rsidP="00EF675F">
      <w:pPr>
        <w:spacing w:line="600" w:lineRule="exact"/>
        <w:ind w:firstLineChars="200" w:firstLine="560"/>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t>1.各项收入是否全部纳入单位财务部门统一管理和核算，是否存在隐瞒、截留、挤占、挪用、坐支、私分收入，公款私存，私设“小金库”或“账外账”的情况；本单位的债权债务情况，有无经济纠纷和遗留问题，并说明原因及处理措施；发展基金和创收经费的来源和使用管理情况，任期内部门（单位）取得的科研经费情况。</w:t>
      </w:r>
    </w:p>
    <w:p w:rsidR="00EF675F" w:rsidRPr="00EA4E7F" w:rsidRDefault="00EF675F" w:rsidP="00EF675F">
      <w:pPr>
        <w:spacing w:line="560" w:lineRule="exact"/>
        <w:ind w:firstLineChars="200" w:firstLine="560"/>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t>2.各项支出是否执行财务“一支笔”审批制度，是否严格执行国</w:t>
      </w:r>
      <w:r w:rsidRPr="00EA4E7F">
        <w:rPr>
          <w:rFonts w:ascii="仿宋_GB2312" w:eastAsia="仿宋_GB2312" w:hAnsi="仿宋" w:hint="eastAsia"/>
          <w:color w:val="000000" w:themeColor="text1"/>
          <w:sz w:val="28"/>
          <w:szCs w:val="28"/>
        </w:rPr>
        <w:lastRenderedPageBreak/>
        <w:t>家、省及单位财务制度规定的开支范围和标准；是否对本学院各项经费使用的合规性、合理性、真实性履行监管职责，是否配合学校相关职能部门加强预算执行，督促项目进度。</w:t>
      </w:r>
    </w:p>
    <w:p w:rsidR="00EF675F" w:rsidRPr="00EA4E7F" w:rsidRDefault="00EF675F" w:rsidP="00EF675F">
      <w:pPr>
        <w:spacing w:line="560" w:lineRule="exact"/>
        <w:ind w:firstLineChars="200" w:firstLine="560"/>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t>3.各项预算执行情况</w:t>
      </w:r>
      <w:r>
        <w:rPr>
          <w:rFonts w:ascii="仿宋_GB2312" w:eastAsia="仿宋_GB2312" w:hAnsi="仿宋" w:hint="eastAsia"/>
          <w:color w:val="000000" w:themeColor="text1"/>
          <w:sz w:val="28"/>
          <w:szCs w:val="28"/>
        </w:rPr>
        <w:t>。</w:t>
      </w:r>
    </w:p>
    <w:p w:rsidR="00EF675F" w:rsidRPr="00EA4E7F" w:rsidRDefault="00EF675F" w:rsidP="00EF675F">
      <w:pPr>
        <w:spacing w:line="560" w:lineRule="exact"/>
        <w:ind w:firstLineChars="200" w:firstLine="560"/>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t>4.本人主持的项目经费（含科研经费、学科经费等）管理使用情况。</w:t>
      </w:r>
    </w:p>
    <w:p w:rsidR="00EF675F" w:rsidRPr="00EA4E7F" w:rsidRDefault="00EF675F" w:rsidP="00EF675F">
      <w:pPr>
        <w:spacing w:line="600" w:lineRule="exact"/>
        <w:ind w:firstLineChars="150" w:firstLine="420"/>
        <w:jc w:val="left"/>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t>（七）学校采购制度执行情况和资产管理（含国有资产的管理及保值增值）情况</w:t>
      </w:r>
    </w:p>
    <w:p w:rsidR="00EF675F" w:rsidRPr="00EA4E7F" w:rsidRDefault="00EF675F" w:rsidP="00EF675F">
      <w:pPr>
        <w:spacing w:line="600" w:lineRule="exact"/>
        <w:ind w:firstLineChars="150" w:firstLine="420"/>
        <w:jc w:val="left"/>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t xml:space="preserve"> 是否执行学校设备物资招标采购规定，并按学校文件规定签订合同，仪器设备自行验收是否规范，是否按学校资产管理办法管理资产，是否定期盘点、账实相符，人员变动是否及时办理变更，大型仪器设备使用效益情况，使用管理台账是否记录完整，有无长期闲置浪费现象。</w:t>
      </w:r>
    </w:p>
    <w:p w:rsidR="00EF675F" w:rsidRPr="00EA4E7F" w:rsidRDefault="00EF675F" w:rsidP="00EF675F">
      <w:pPr>
        <w:spacing w:line="600" w:lineRule="exact"/>
        <w:ind w:firstLineChars="150" w:firstLine="420"/>
        <w:jc w:val="left"/>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t>（八）结合上述几方面进行自我评价</w:t>
      </w:r>
    </w:p>
    <w:p w:rsidR="00EF675F" w:rsidRPr="00EA4E7F" w:rsidRDefault="00EF675F" w:rsidP="00EF675F">
      <w:pPr>
        <w:spacing w:line="600" w:lineRule="exact"/>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t>四、在经济活动中落实有关党风廉政建设责任和遵守廉洁从政规定情况和个人廉洁自律情况</w:t>
      </w:r>
    </w:p>
    <w:p w:rsidR="00EF675F" w:rsidRPr="00EA4E7F" w:rsidRDefault="00EF675F" w:rsidP="00EF675F">
      <w:pPr>
        <w:spacing w:line="600" w:lineRule="exact"/>
        <w:ind w:firstLineChars="200" w:firstLine="560"/>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t>（一）部门党风廉政建设情况</w:t>
      </w:r>
    </w:p>
    <w:p w:rsidR="00EF675F" w:rsidRPr="00EA4E7F" w:rsidRDefault="00EF675F" w:rsidP="00EF675F">
      <w:pPr>
        <w:spacing w:line="600" w:lineRule="exact"/>
        <w:ind w:firstLineChars="200" w:firstLine="560"/>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t>履行党风廉政建设责任制，贯彻落实中央“八项规定”和省委“十项规定”以及学校的有关规定的情况；控制“三公”经费的情况；是否存在违规发放上级和学校规定以外的各类酬金、劳务费用等个人所得的情况。</w:t>
      </w:r>
    </w:p>
    <w:p w:rsidR="00EF675F" w:rsidRPr="00EA4E7F" w:rsidRDefault="00EF675F" w:rsidP="00EF675F">
      <w:pPr>
        <w:spacing w:line="600" w:lineRule="exact"/>
        <w:ind w:firstLineChars="200" w:firstLine="560"/>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t>（二）本人遵守财经法规和廉洁自律情况</w:t>
      </w:r>
    </w:p>
    <w:p w:rsidR="00EF675F" w:rsidRPr="00EA4E7F" w:rsidRDefault="00EF675F" w:rsidP="00EF675F">
      <w:pPr>
        <w:spacing w:line="600" w:lineRule="exact"/>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t>五、以往审计发现问题的整改落实情况</w:t>
      </w:r>
    </w:p>
    <w:p w:rsidR="00EF675F" w:rsidRPr="00EA4E7F" w:rsidRDefault="00EF675F" w:rsidP="00EF675F">
      <w:pPr>
        <w:spacing w:line="600" w:lineRule="exact"/>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lastRenderedPageBreak/>
        <w:t>六、任期内经济责任方面存在的问题或不足以及建议</w:t>
      </w:r>
    </w:p>
    <w:p w:rsidR="00EF675F" w:rsidRPr="00802065" w:rsidRDefault="00EF675F" w:rsidP="00EF675F">
      <w:pPr>
        <w:spacing w:line="600" w:lineRule="exact"/>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t>七、其他需要说明的事项</w:t>
      </w:r>
    </w:p>
    <w:p w:rsidR="00EF675F" w:rsidRDefault="00EF675F" w:rsidP="00EF675F">
      <w:pPr>
        <w:spacing w:line="520" w:lineRule="exact"/>
        <w:ind w:firstLineChars="1850" w:firstLine="5920"/>
        <w:rPr>
          <w:rFonts w:ascii="仿宋" w:eastAsia="仿宋" w:hAnsi="仿宋"/>
          <w:sz w:val="32"/>
          <w:szCs w:val="32"/>
        </w:rPr>
      </w:pPr>
      <w:r>
        <w:rPr>
          <w:rFonts w:ascii="仿宋" w:eastAsia="仿宋" w:hAnsi="仿宋" w:hint="eastAsia"/>
          <w:sz w:val="32"/>
          <w:szCs w:val="32"/>
        </w:rPr>
        <w:t>报告人(签字)：</w:t>
      </w:r>
    </w:p>
    <w:p w:rsidR="00EF675F" w:rsidRDefault="00EF675F" w:rsidP="00EF675F">
      <w:pPr>
        <w:spacing w:line="520" w:lineRule="exact"/>
        <w:ind w:firstLineChars="196" w:firstLine="627"/>
        <w:rPr>
          <w:rFonts w:ascii="仿宋" w:eastAsia="仿宋" w:hAnsi="仿宋"/>
          <w:sz w:val="32"/>
          <w:szCs w:val="32"/>
        </w:rPr>
      </w:pPr>
      <w:r>
        <w:rPr>
          <w:rFonts w:ascii="仿宋" w:eastAsia="仿宋" w:hAnsi="仿宋" w:hint="eastAsia"/>
          <w:sz w:val="32"/>
          <w:szCs w:val="32"/>
        </w:rPr>
        <w:t xml:space="preserve">                                  年 月 日</w:t>
      </w:r>
    </w:p>
    <w:p w:rsidR="00EF675F" w:rsidRDefault="00EF675F" w:rsidP="00EF675F">
      <w:pPr>
        <w:spacing w:line="520" w:lineRule="exact"/>
        <w:ind w:firstLineChars="196" w:firstLine="627"/>
        <w:rPr>
          <w:rFonts w:eastAsia="黑体" w:hAnsi="黑体" w:hint="eastAsia"/>
          <w:color w:val="000000" w:themeColor="text1"/>
          <w:sz w:val="32"/>
          <w:szCs w:val="32"/>
        </w:rPr>
      </w:pPr>
    </w:p>
    <w:p w:rsidR="00EF675F" w:rsidRDefault="00EF675F" w:rsidP="00EF675F">
      <w:pPr>
        <w:spacing w:line="520" w:lineRule="exact"/>
        <w:ind w:firstLineChars="196" w:firstLine="627"/>
        <w:rPr>
          <w:rFonts w:eastAsia="黑体" w:hAnsi="黑体" w:hint="eastAsia"/>
          <w:color w:val="000000" w:themeColor="text1"/>
          <w:sz w:val="32"/>
          <w:szCs w:val="32"/>
        </w:rPr>
      </w:pPr>
    </w:p>
    <w:p w:rsidR="00EF675F" w:rsidRDefault="00EF675F" w:rsidP="00EF675F">
      <w:pPr>
        <w:spacing w:line="520" w:lineRule="exact"/>
        <w:ind w:firstLineChars="196" w:firstLine="627"/>
        <w:rPr>
          <w:rFonts w:eastAsia="黑体" w:hAnsi="黑体" w:hint="eastAsia"/>
          <w:color w:val="000000" w:themeColor="text1"/>
          <w:sz w:val="32"/>
          <w:szCs w:val="32"/>
        </w:rPr>
      </w:pPr>
    </w:p>
    <w:p w:rsidR="00EF675F" w:rsidRDefault="00EF675F" w:rsidP="00EF675F">
      <w:pPr>
        <w:spacing w:line="520" w:lineRule="exact"/>
        <w:ind w:firstLineChars="196" w:firstLine="627"/>
        <w:rPr>
          <w:rFonts w:eastAsia="黑体" w:hAnsi="黑体" w:hint="eastAsia"/>
          <w:color w:val="000000" w:themeColor="text1"/>
          <w:sz w:val="32"/>
          <w:szCs w:val="32"/>
        </w:rPr>
      </w:pPr>
    </w:p>
    <w:p w:rsidR="00EF675F" w:rsidRDefault="00EF675F" w:rsidP="00EF675F">
      <w:pPr>
        <w:spacing w:line="520" w:lineRule="exact"/>
        <w:ind w:firstLineChars="196" w:firstLine="627"/>
        <w:rPr>
          <w:rFonts w:eastAsia="黑体" w:hAnsi="黑体" w:hint="eastAsia"/>
          <w:color w:val="000000" w:themeColor="text1"/>
          <w:sz w:val="32"/>
          <w:szCs w:val="32"/>
        </w:rPr>
      </w:pPr>
    </w:p>
    <w:p w:rsidR="00EF675F" w:rsidRDefault="00EF675F" w:rsidP="00EF675F">
      <w:pPr>
        <w:spacing w:line="520" w:lineRule="exact"/>
        <w:ind w:firstLineChars="196" w:firstLine="627"/>
        <w:rPr>
          <w:rFonts w:eastAsia="黑体" w:hAnsi="黑体" w:hint="eastAsia"/>
          <w:color w:val="000000" w:themeColor="text1"/>
          <w:sz w:val="32"/>
          <w:szCs w:val="32"/>
        </w:rPr>
      </w:pPr>
    </w:p>
    <w:p w:rsidR="00EF675F" w:rsidRDefault="00EF675F" w:rsidP="00EF675F">
      <w:pPr>
        <w:spacing w:line="520" w:lineRule="exact"/>
        <w:ind w:firstLineChars="196" w:firstLine="627"/>
        <w:rPr>
          <w:rFonts w:eastAsia="黑体" w:hAnsi="黑体" w:hint="eastAsia"/>
          <w:color w:val="000000" w:themeColor="text1"/>
          <w:sz w:val="32"/>
          <w:szCs w:val="32"/>
        </w:rPr>
      </w:pPr>
    </w:p>
    <w:p w:rsidR="00EF675F" w:rsidRDefault="00EF675F" w:rsidP="00EF675F">
      <w:pPr>
        <w:spacing w:line="520" w:lineRule="exact"/>
        <w:ind w:firstLineChars="196" w:firstLine="627"/>
        <w:rPr>
          <w:rFonts w:eastAsia="黑体" w:hAnsi="黑体" w:hint="eastAsia"/>
          <w:color w:val="000000" w:themeColor="text1"/>
          <w:sz w:val="32"/>
          <w:szCs w:val="32"/>
        </w:rPr>
      </w:pPr>
    </w:p>
    <w:p w:rsidR="00EF675F" w:rsidRDefault="00EF675F" w:rsidP="00EF675F">
      <w:pPr>
        <w:spacing w:line="520" w:lineRule="exact"/>
        <w:ind w:firstLineChars="196" w:firstLine="627"/>
        <w:rPr>
          <w:rFonts w:eastAsia="黑体" w:hAnsi="黑体" w:hint="eastAsia"/>
          <w:color w:val="000000" w:themeColor="text1"/>
          <w:sz w:val="32"/>
          <w:szCs w:val="32"/>
        </w:rPr>
      </w:pPr>
    </w:p>
    <w:p w:rsidR="00EF675F" w:rsidRDefault="00EF675F" w:rsidP="00EF675F">
      <w:pPr>
        <w:spacing w:line="520" w:lineRule="exact"/>
        <w:ind w:firstLineChars="196" w:firstLine="627"/>
        <w:rPr>
          <w:rFonts w:eastAsia="黑体" w:hAnsi="黑体" w:hint="eastAsia"/>
          <w:color w:val="000000" w:themeColor="text1"/>
          <w:sz w:val="32"/>
          <w:szCs w:val="32"/>
        </w:rPr>
      </w:pPr>
    </w:p>
    <w:p w:rsidR="00EF675F" w:rsidRDefault="00EF675F" w:rsidP="00EF675F">
      <w:pPr>
        <w:spacing w:line="520" w:lineRule="exact"/>
        <w:ind w:firstLineChars="196" w:firstLine="627"/>
        <w:rPr>
          <w:rFonts w:eastAsia="黑体" w:hAnsi="黑体" w:hint="eastAsia"/>
          <w:color w:val="000000" w:themeColor="text1"/>
          <w:sz w:val="32"/>
          <w:szCs w:val="32"/>
        </w:rPr>
      </w:pPr>
    </w:p>
    <w:p w:rsidR="00EF675F" w:rsidRDefault="00EF675F" w:rsidP="00EF675F">
      <w:pPr>
        <w:spacing w:line="520" w:lineRule="exact"/>
        <w:ind w:firstLineChars="196" w:firstLine="627"/>
        <w:rPr>
          <w:rFonts w:eastAsia="黑体" w:hAnsi="黑体" w:hint="eastAsia"/>
          <w:color w:val="000000" w:themeColor="text1"/>
          <w:sz w:val="32"/>
          <w:szCs w:val="32"/>
        </w:rPr>
      </w:pPr>
    </w:p>
    <w:p w:rsidR="00EF675F" w:rsidRDefault="00EF675F" w:rsidP="00EF675F">
      <w:pPr>
        <w:spacing w:line="520" w:lineRule="exact"/>
        <w:ind w:firstLineChars="196" w:firstLine="627"/>
        <w:rPr>
          <w:rFonts w:eastAsia="黑体" w:hAnsi="黑体" w:hint="eastAsia"/>
          <w:color w:val="000000" w:themeColor="text1"/>
          <w:sz w:val="32"/>
          <w:szCs w:val="32"/>
        </w:rPr>
      </w:pPr>
    </w:p>
    <w:p w:rsidR="00EF675F" w:rsidRDefault="00EF675F" w:rsidP="00EF675F">
      <w:pPr>
        <w:spacing w:line="520" w:lineRule="exact"/>
        <w:ind w:firstLineChars="196" w:firstLine="627"/>
        <w:rPr>
          <w:rFonts w:eastAsia="黑体" w:hAnsi="黑体" w:hint="eastAsia"/>
          <w:color w:val="000000" w:themeColor="text1"/>
          <w:sz w:val="32"/>
          <w:szCs w:val="32"/>
        </w:rPr>
      </w:pPr>
    </w:p>
    <w:p w:rsidR="00EF675F" w:rsidRDefault="00EF675F" w:rsidP="00EF675F">
      <w:pPr>
        <w:spacing w:line="520" w:lineRule="exact"/>
        <w:ind w:firstLineChars="196" w:firstLine="627"/>
        <w:rPr>
          <w:rFonts w:eastAsia="黑体" w:hAnsi="黑体" w:hint="eastAsia"/>
          <w:color w:val="000000" w:themeColor="text1"/>
          <w:sz w:val="32"/>
          <w:szCs w:val="32"/>
        </w:rPr>
      </w:pPr>
    </w:p>
    <w:p w:rsidR="00EF675F" w:rsidRDefault="00EF675F" w:rsidP="00EF675F">
      <w:pPr>
        <w:spacing w:line="520" w:lineRule="exact"/>
        <w:ind w:firstLineChars="196" w:firstLine="627"/>
        <w:rPr>
          <w:rFonts w:eastAsia="黑体" w:hAnsi="黑体" w:hint="eastAsia"/>
          <w:color w:val="000000" w:themeColor="text1"/>
          <w:sz w:val="32"/>
          <w:szCs w:val="32"/>
        </w:rPr>
      </w:pPr>
    </w:p>
    <w:p w:rsidR="00EF675F" w:rsidRDefault="00EF675F" w:rsidP="00EF675F">
      <w:pPr>
        <w:spacing w:line="520" w:lineRule="exact"/>
        <w:ind w:firstLineChars="196" w:firstLine="627"/>
        <w:rPr>
          <w:rFonts w:eastAsia="黑体" w:hAnsi="黑体" w:hint="eastAsia"/>
          <w:color w:val="000000" w:themeColor="text1"/>
          <w:sz w:val="32"/>
          <w:szCs w:val="32"/>
        </w:rPr>
      </w:pPr>
    </w:p>
    <w:p w:rsidR="00EF675F" w:rsidRDefault="00EF675F" w:rsidP="00EF675F">
      <w:pPr>
        <w:spacing w:line="520" w:lineRule="exact"/>
        <w:ind w:firstLineChars="196" w:firstLine="627"/>
        <w:rPr>
          <w:rFonts w:eastAsia="黑体" w:hAnsi="黑体" w:hint="eastAsia"/>
          <w:color w:val="000000" w:themeColor="text1"/>
          <w:sz w:val="32"/>
          <w:szCs w:val="32"/>
        </w:rPr>
      </w:pPr>
    </w:p>
    <w:p w:rsidR="00EF675F" w:rsidRDefault="00EF675F" w:rsidP="00EF675F">
      <w:pPr>
        <w:spacing w:line="520" w:lineRule="exact"/>
        <w:ind w:firstLineChars="196" w:firstLine="627"/>
        <w:rPr>
          <w:rFonts w:eastAsia="黑体" w:hAnsi="黑体" w:hint="eastAsia"/>
          <w:color w:val="000000" w:themeColor="text1"/>
          <w:sz w:val="32"/>
          <w:szCs w:val="32"/>
        </w:rPr>
      </w:pPr>
    </w:p>
    <w:p w:rsidR="00EF675F" w:rsidRDefault="00EF675F" w:rsidP="00EF675F">
      <w:pPr>
        <w:spacing w:line="520" w:lineRule="exact"/>
        <w:ind w:firstLineChars="196" w:firstLine="627"/>
        <w:rPr>
          <w:rFonts w:eastAsia="黑体" w:hAnsi="黑体" w:hint="eastAsia"/>
          <w:color w:val="000000" w:themeColor="text1"/>
          <w:sz w:val="32"/>
          <w:szCs w:val="32"/>
        </w:rPr>
      </w:pPr>
    </w:p>
    <w:p w:rsidR="00EF675F" w:rsidRDefault="00EF675F" w:rsidP="00EF675F">
      <w:pPr>
        <w:spacing w:line="520" w:lineRule="exact"/>
        <w:ind w:firstLineChars="196" w:firstLine="627"/>
        <w:rPr>
          <w:rFonts w:eastAsia="黑体" w:hAnsi="黑体" w:hint="eastAsia"/>
          <w:color w:val="000000" w:themeColor="text1"/>
          <w:sz w:val="32"/>
          <w:szCs w:val="32"/>
        </w:rPr>
      </w:pPr>
    </w:p>
    <w:p w:rsidR="00EF675F" w:rsidRDefault="00EF675F" w:rsidP="00EF675F">
      <w:pPr>
        <w:spacing w:line="520" w:lineRule="exact"/>
        <w:ind w:firstLineChars="196" w:firstLine="627"/>
        <w:rPr>
          <w:rFonts w:eastAsia="黑体" w:hAnsi="黑体" w:hint="eastAsia"/>
          <w:color w:val="000000" w:themeColor="text1"/>
          <w:sz w:val="32"/>
          <w:szCs w:val="32"/>
        </w:rPr>
      </w:pPr>
    </w:p>
    <w:p w:rsidR="00EF675F" w:rsidRPr="00802065" w:rsidRDefault="00EF675F" w:rsidP="00EF675F">
      <w:pPr>
        <w:spacing w:line="520" w:lineRule="exact"/>
        <w:ind w:firstLineChars="196" w:firstLine="627"/>
        <w:rPr>
          <w:rFonts w:ascii="仿宋" w:eastAsia="仿宋" w:hAnsi="仿宋"/>
          <w:sz w:val="32"/>
          <w:szCs w:val="32"/>
        </w:rPr>
      </w:pPr>
      <w:r>
        <w:rPr>
          <w:rFonts w:eastAsia="黑体" w:hAnsi="黑体"/>
          <w:color w:val="000000" w:themeColor="text1"/>
          <w:sz w:val="32"/>
          <w:szCs w:val="32"/>
        </w:rPr>
        <w:lastRenderedPageBreak/>
        <w:t>（职能部门模板）</w:t>
      </w:r>
    </w:p>
    <w:p w:rsidR="00EF675F" w:rsidRDefault="00EF675F" w:rsidP="00EF675F">
      <w:pPr>
        <w:jc w:val="center"/>
        <w:rPr>
          <w:rFonts w:asciiTheme="minorEastAsia" w:hAnsiTheme="minorEastAsia"/>
          <w:b/>
          <w:sz w:val="36"/>
          <w:szCs w:val="36"/>
        </w:rPr>
      </w:pPr>
      <w:r>
        <w:rPr>
          <w:rFonts w:asciiTheme="minorEastAsia" w:hAnsiTheme="minorEastAsia" w:hint="eastAsia"/>
          <w:b/>
          <w:sz w:val="36"/>
          <w:szCs w:val="36"/>
        </w:rPr>
        <w:t>经济责任履行情况报告</w:t>
      </w:r>
    </w:p>
    <w:p w:rsidR="00EF675F" w:rsidRDefault="00EF675F" w:rsidP="00EF675F">
      <w:pPr>
        <w:jc w:val="center"/>
        <w:rPr>
          <w:rFonts w:asciiTheme="minorEastAsia" w:hAnsiTheme="minorEastAsia"/>
          <w:b/>
          <w:sz w:val="32"/>
          <w:szCs w:val="32"/>
        </w:rPr>
      </w:pPr>
      <w:r>
        <w:rPr>
          <w:rFonts w:asciiTheme="minorEastAsia" w:hAnsiTheme="minorEastAsia" w:hint="eastAsia"/>
          <w:b/>
          <w:sz w:val="32"/>
          <w:szCs w:val="32"/>
        </w:rPr>
        <w:t>(职能部门模板)</w:t>
      </w:r>
    </w:p>
    <w:p w:rsidR="00EF675F" w:rsidRDefault="00EF675F" w:rsidP="00EF675F">
      <w:pPr>
        <w:spacing w:line="560" w:lineRule="exact"/>
        <w:rPr>
          <w:rFonts w:ascii="黑体" w:eastAsia="黑体" w:hAnsi="黑体"/>
          <w:color w:val="000000" w:themeColor="text1"/>
          <w:sz w:val="28"/>
          <w:szCs w:val="28"/>
        </w:rPr>
      </w:pPr>
      <w:r>
        <w:rPr>
          <w:rFonts w:ascii="黑体" w:eastAsia="黑体" w:hAnsi="黑体" w:hint="eastAsia"/>
          <w:color w:val="000000" w:themeColor="text1"/>
          <w:sz w:val="28"/>
          <w:szCs w:val="28"/>
        </w:rPr>
        <w:t>审计组：</w:t>
      </w:r>
    </w:p>
    <w:p w:rsidR="00EF675F" w:rsidRDefault="00EF675F" w:rsidP="00EF675F">
      <w:pPr>
        <w:spacing w:line="60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本人，****年*月开始任**部门的**（职务）。现将审计任期内履行经济责任的情况报告如下：</w:t>
      </w:r>
    </w:p>
    <w:p w:rsidR="00EF675F" w:rsidRPr="00EA4E7F" w:rsidRDefault="00EF675F" w:rsidP="00EF675F">
      <w:pPr>
        <w:spacing w:line="600" w:lineRule="exact"/>
        <w:ind w:firstLineChars="200" w:firstLine="560"/>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t>一、基本情况</w:t>
      </w:r>
    </w:p>
    <w:p w:rsidR="00EF675F" w:rsidRPr="00EA4E7F" w:rsidRDefault="00EF675F" w:rsidP="00EF675F">
      <w:pPr>
        <w:spacing w:line="600" w:lineRule="exact"/>
        <w:ind w:firstLineChars="200" w:firstLine="560"/>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t>（一）部门基本情况</w:t>
      </w:r>
    </w:p>
    <w:p w:rsidR="00EF675F" w:rsidRPr="00EA4E7F" w:rsidRDefault="00EF675F" w:rsidP="00EF675F">
      <w:pPr>
        <w:spacing w:line="600" w:lineRule="exact"/>
        <w:ind w:firstLineChars="200" w:firstLine="560"/>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t>本部门的主要职责及内设科室。截至20**年*月，本部门有教职工***人。</w:t>
      </w:r>
    </w:p>
    <w:p w:rsidR="00EF675F" w:rsidRPr="00EA4E7F" w:rsidRDefault="00EF675F" w:rsidP="00EF675F">
      <w:pPr>
        <w:spacing w:line="600" w:lineRule="exact"/>
        <w:ind w:firstLineChars="200" w:firstLine="560"/>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t>经费管理模式。校计划财务处负责对预算及各项收支进行管理和核算。</w:t>
      </w:r>
    </w:p>
    <w:p w:rsidR="00EF675F" w:rsidRPr="00EA4E7F" w:rsidRDefault="00EF675F" w:rsidP="00EF675F">
      <w:pPr>
        <w:spacing w:line="600" w:lineRule="exact"/>
        <w:ind w:firstLineChars="200" w:firstLine="560"/>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t>（二）任职基本情况</w:t>
      </w:r>
    </w:p>
    <w:p w:rsidR="00EF675F" w:rsidRPr="00EA4E7F" w:rsidRDefault="00EF675F" w:rsidP="00EF675F">
      <w:pPr>
        <w:spacing w:line="600" w:lineRule="exact"/>
        <w:ind w:firstLineChars="200" w:firstLine="560"/>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t>1．本人任职期间基本情况。</w:t>
      </w:r>
    </w:p>
    <w:p w:rsidR="00EF675F" w:rsidRPr="00EA4E7F" w:rsidRDefault="00EF675F" w:rsidP="00EF675F">
      <w:pPr>
        <w:spacing w:line="600" w:lineRule="exact"/>
        <w:ind w:firstLineChars="200" w:firstLine="560"/>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t>2．岗位主要职责、具体分管工作及负责哪些经费的使用审批。</w:t>
      </w:r>
    </w:p>
    <w:p w:rsidR="00EF675F" w:rsidRPr="00EA4E7F" w:rsidRDefault="00EF675F" w:rsidP="00EF675F">
      <w:pPr>
        <w:spacing w:line="600" w:lineRule="exact"/>
        <w:ind w:firstLineChars="200" w:firstLine="560"/>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t>二、任职期间部门事业发展情况</w:t>
      </w:r>
    </w:p>
    <w:p w:rsidR="00EF675F" w:rsidRPr="00EA4E7F" w:rsidRDefault="00EF675F" w:rsidP="00EF675F">
      <w:pPr>
        <w:spacing w:line="600" w:lineRule="exact"/>
        <w:ind w:firstLineChars="200" w:firstLine="560"/>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t>对照部门岗位职责和目标任务，推动部门事业发展采取了</w:t>
      </w:r>
      <w:r>
        <w:rPr>
          <w:rFonts w:ascii="仿宋_GB2312" w:eastAsia="仿宋_GB2312" w:hAnsi="仿宋" w:hint="eastAsia"/>
          <w:color w:val="000000" w:themeColor="text1"/>
          <w:sz w:val="28"/>
          <w:szCs w:val="28"/>
        </w:rPr>
        <w:t>哪</w:t>
      </w:r>
      <w:r w:rsidRPr="00EA4E7F">
        <w:rPr>
          <w:rFonts w:ascii="仿宋_GB2312" w:eastAsia="仿宋_GB2312" w:hAnsi="仿宋" w:hint="eastAsia"/>
          <w:color w:val="000000" w:themeColor="text1"/>
          <w:sz w:val="28"/>
          <w:szCs w:val="28"/>
        </w:rPr>
        <w:t>些措施，取得</w:t>
      </w:r>
      <w:r>
        <w:rPr>
          <w:rFonts w:ascii="仿宋_GB2312" w:eastAsia="仿宋_GB2312" w:hAnsi="仿宋" w:hint="eastAsia"/>
          <w:color w:val="000000" w:themeColor="text1"/>
          <w:sz w:val="28"/>
          <w:szCs w:val="28"/>
        </w:rPr>
        <w:t>哪</w:t>
      </w:r>
      <w:r w:rsidRPr="00EA4E7F">
        <w:rPr>
          <w:rFonts w:ascii="仿宋_GB2312" w:eastAsia="仿宋_GB2312" w:hAnsi="仿宋" w:hint="eastAsia"/>
          <w:color w:val="000000" w:themeColor="text1"/>
          <w:sz w:val="28"/>
          <w:szCs w:val="28"/>
        </w:rPr>
        <w:t>些成绩。</w:t>
      </w:r>
    </w:p>
    <w:p w:rsidR="00EF675F" w:rsidRPr="00EA4E7F" w:rsidRDefault="00EF675F" w:rsidP="00EF675F">
      <w:pPr>
        <w:spacing w:line="600" w:lineRule="exact"/>
        <w:ind w:firstLineChars="200" w:firstLine="560"/>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t xml:space="preserve">任期内部门的目标任务及其完成情况。 </w:t>
      </w:r>
    </w:p>
    <w:p w:rsidR="00EF675F" w:rsidRPr="00EA4E7F" w:rsidRDefault="00EF675F" w:rsidP="00EF675F">
      <w:pPr>
        <w:spacing w:line="600" w:lineRule="exact"/>
        <w:ind w:firstLineChars="200" w:firstLine="560"/>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t>三、任职期间经济责任履行情况及自我评价</w:t>
      </w:r>
    </w:p>
    <w:p w:rsidR="00EF675F" w:rsidRPr="00EA4E7F" w:rsidRDefault="00EF675F" w:rsidP="00EF675F">
      <w:pPr>
        <w:spacing w:line="600" w:lineRule="exact"/>
        <w:ind w:firstLineChars="200" w:firstLine="560"/>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t>（一）贯彻执行国家方针政策和学校规章制度情况</w:t>
      </w:r>
    </w:p>
    <w:p w:rsidR="00EF675F" w:rsidRPr="00EA4E7F" w:rsidRDefault="00EF675F" w:rsidP="00EF675F">
      <w:pPr>
        <w:spacing w:line="600" w:lineRule="exact"/>
        <w:ind w:firstLineChars="200" w:firstLine="560"/>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t>（二）发展规划的制定、执行和效果情况</w:t>
      </w:r>
    </w:p>
    <w:p w:rsidR="00EF675F" w:rsidRPr="00EA4E7F" w:rsidRDefault="00EF675F" w:rsidP="00EF675F">
      <w:pPr>
        <w:spacing w:line="600" w:lineRule="exact"/>
        <w:ind w:firstLineChars="200" w:firstLine="560"/>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t>（三）有关目标责任制完成情况</w:t>
      </w:r>
      <w:r>
        <w:rPr>
          <w:rFonts w:ascii="仿宋_GB2312" w:eastAsia="仿宋_GB2312" w:hAnsi="仿宋" w:hint="eastAsia"/>
          <w:color w:val="000000" w:themeColor="text1"/>
          <w:sz w:val="28"/>
          <w:szCs w:val="28"/>
        </w:rPr>
        <w:t xml:space="preserve"> </w:t>
      </w:r>
    </w:p>
    <w:p w:rsidR="00EF675F" w:rsidRPr="00EA4E7F" w:rsidRDefault="00EF675F" w:rsidP="00EF675F">
      <w:pPr>
        <w:spacing w:line="600" w:lineRule="exact"/>
        <w:ind w:firstLineChars="200" w:firstLine="560"/>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lastRenderedPageBreak/>
        <w:t>（四）内部控制制度、风险管理制度的建立与执行情况</w:t>
      </w:r>
    </w:p>
    <w:p w:rsidR="00EF675F" w:rsidRPr="00EA4E7F" w:rsidRDefault="00EF675F" w:rsidP="00EF675F">
      <w:pPr>
        <w:spacing w:line="600" w:lineRule="exact"/>
        <w:ind w:firstLineChars="200" w:firstLine="560"/>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t>1.作为职能部门拟定的，由学校颁发的正在执行的各项管理制度及执行情况</w:t>
      </w:r>
      <w:r>
        <w:rPr>
          <w:rFonts w:ascii="仿宋_GB2312" w:eastAsia="仿宋_GB2312" w:hAnsi="仿宋" w:hint="eastAsia"/>
          <w:color w:val="000000" w:themeColor="text1"/>
          <w:sz w:val="28"/>
          <w:szCs w:val="28"/>
        </w:rPr>
        <w:t>。</w:t>
      </w:r>
    </w:p>
    <w:p w:rsidR="00EF675F" w:rsidRPr="00EA4E7F" w:rsidRDefault="00EF675F" w:rsidP="00EF675F">
      <w:pPr>
        <w:spacing w:line="600" w:lineRule="exact"/>
        <w:ind w:firstLineChars="200" w:firstLine="560"/>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t>2. 任期内制定的,正在执行的内部管理制度及执行情况。</w:t>
      </w:r>
    </w:p>
    <w:p w:rsidR="00EF675F" w:rsidRPr="00EA4E7F" w:rsidRDefault="00EF675F" w:rsidP="00EF675F">
      <w:pPr>
        <w:spacing w:line="600" w:lineRule="exact"/>
        <w:ind w:firstLineChars="200" w:firstLine="560"/>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t>（五）重大经济事项决策程序的执行和效果情况（含重要经济项目的投资、建设、管理和效益情况）</w:t>
      </w:r>
    </w:p>
    <w:p w:rsidR="00EF675F" w:rsidRPr="00EA4E7F" w:rsidRDefault="00EF675F" w:rsidP="00EF675F">
      <w:pPr>
        <w:spacing w:line="600" w:lineRule="exact"/>
        <w:ind w:firstLineChars="200" w:firstLine="560"/>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t>本部门的重要经济事项（含重要经济项目的投资、建设、管理和效益情况）的决策机制、议事规则以及议事机制的实际执行情况。</w:t>
      </w:r>
    </w:p>
    <w:p w:rsidR="00EF675F" w:rsidRPr="00EA4E7F" w:rsidRDefault="00EF675F" w:rsidP="00EF675F">
      <w:pPr>
        <w:spacing w:line="600" w:lineRule="exact"/>
        <w:ind w:firstLineChars="200" w:firstLine="560"/>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t>（六）财政财务收支的真实、合法和效益及预算执行情况</w:t>
      </w:r>
      <w:r>
        <w:rPr>
          <w:rFonts w:ascii="仿宋_GB2312" w:eastAsia="仿宋_GB2312" w:hAnsi="仿宋" w:hint="eastAsia"/>
          <w:color w:val="000000" w:themeColor="text1"/>
          <w:sz w:val="28"/>
          <w:szCs w:val="28"/>
        </w:rPr>
        <w:t xml:space="preserve"> </w:t>
      </w:r>
    </w:p>
    <w:p w:rsidR="00EF675F" w:rsidRPr="00EA4E7F" w:rsidRDefault="00EF675F" w:rsidP="00EF675F">
      <w:pPr>
        <w:spacing w:line="600" w:lineRule="exact"/>
        <w:ind w:firstLineChars="200" w:firstLine="560"/>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t>1.各项收入是否全部纳入单位财务部门统一管理和核算，是否存在隐瞒、截留、挤占、挪用、坐支、私分收入，公款私存，私设“小金库”或“账外账”的情况；本单位的债权债务情况，有无经济纠纷和遗留问题，并说明原因及处理措施；发展基金和创收经费的来源和使用管理情况</w:t>
      </w:r>
      <w:r>
        <w:rPr>
          <w:rFonts w:ascii="仿宋_GB2312" w:eastAsia="仿宋_GB2312" w:hAnsi="仿宋" w:hint="eastAsia"/>
          <w:color w:val="000000" w:themeColor="text1"/>
          <w:sz w:val="28"/>
          <w:szCs w:val="28"/>
        </w:rPr>
        <w:t>；</w:t>
      </w:r>
      <w:r w:rsidRPr="00EA4E7F">
        <w:rPr>
          <w:rFonts w:ascii="仿宋_GB2312" w:eastAsia="仿宋_GB2312" w:hAnsi="仿宋" w:hint="eastAsia"/>
          <w:color w:val="000000" w:themeColor="text1"/>
          <w:sz w:val="28"/>
          <w:szCs w:val="28"/>
        </w:rPr>
        <w:t>任期内部门（单位）取得的科研经费情况。</w:t>
      </w:r>
    </w:p>
    <w:p w:rsidR="00EF675F" w:rsidRPr="00EA4E7F" w:rsidRDefault="00EF675F" w:rsidP="00EF675F">
      <w:pPr>
        <w:spacing w:line="600" w:lineRule="exact"/>
        <w:ind w:firstLineChars="200" w:firstLine="560"/>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t>2.各项支出是否执行财务“一支笔”审批制度，是否严格执行国家、省及单位财务制度规定的开支范围和标准；是否对本部门各项经费使用的合规性、合理性、真实性履行监管职责，是否配合学校相关职能部门加强预算执行，督促项目进度。</w:t>
      </w:r>
    </w:p>
    <w:p w:rsidR="00EF675F" w:rsidRPr="00EA4E7F" w:rsidRDefault="00EF675F" w:rsidP="00EF675F">
      <w:pPr>
        <w:spacing w:line="600" w:lineRule="exact"/>
        <w:ind w:firstLineChars="200" w:firstLine="560"/>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t>3.各项预算执行情况</w:t>
      </w:r>
      <w:r>
        <w:rPr>
          <w:rFonts w:ascii="仿宋_GB2312" w:eastAsia="仿宋_GB2312" w:hAnsi="仿宋" w:hint="eastAsia"/>
          <w:color w:val="000000" w:themeColor="text1"/>
          <w:sz w:val="28"/>
          <w:szCs w:val="28"/>
        </w:rPr>
        <w:t>。</w:t>
      </w:r>
    </w:p>
    <w:p w:rsidR="00EF675F" w:rsidRPr="00EA4E7F" w:rsidRDefault="00EF675F" w:rsidP="00EF675F">
      <w:pPr>
        <w:spacing w:line="600" w:lineRule="exact"/>
        <w:ind w:firstLineChars="200" w:firstLine="560"/>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t>4.本人主持的项目经费（含科研经费、学科经费等）管理使用情况。</w:t>
      </w:r>
    </w:p>
    <w:p w:rsidR="00EF675F" w:rsidRPr="00EA4E7F" w:rsidRDefault="00EF675F" w:rsidP="00EF675F">
      <w:pPr>
        <w:spacing w:line="600" w:lineRule="exact"/>
        <w:ind w:firstLineChars="200" w:firstLine="560"/>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t>（七）学校采购制度执行情况和资产管理（含国有资产的管理及保值增值）情况</w:t>
      </w:r>
    </w:p>
    <w:p w:rsidR="00EF675F" w:rsidRPr="00EA4E7F" w:rsidRDefault="00EF675F" w:rsidP="00EF675F">
      <w:pPr>
        <w:spacing w:line="600" w:lineRule="exact"/>
        <w:ind w:firstLineChars="200" w:firstLine="560"/>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lastRenderedPageBreak/>
        <w:t xml:space="preserve">是否执行学校设备物资招标采购规定，并按学校文件规定签订合同，是否按学校资产管理办法管理资产，是否定期盘点、账实相符，人员变动是否及时办理变更。 </w:t>
      </w:r>
    </w:p>
    <w:p w:rsidR="00EF675F" w:rsidRPr="00EA4E7F" w:rsidRDefault="00EF675F" w:rsidP="00EF675F">
      <w:pPr>
        <w:spacing w:line="600" w:lineRule="exact"/>
        <w:ind w:firstLineChars="200" w:firstLine="560"/>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t>（八）结合上述几方面进行自我评价</w:t>
      </w:r>
    </w:p>
    <w:p w:rsidR="00EF675F" w:rsidRPr="00EA4E7F" w:rsidRDefault="00EF675F" w:rsidP="00EF675F">
      <w:pPr>
        <w:spacing w:line="600" w:lineRule="exact"/>
        <w:ind w:firstLineChars="200" w:firstLine="560"/>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t>四、在经济活动中落实有关党风廉政建设责任和遵守廉洁从政规定情况和个人廉洁自律情况</w:t>
      </w:r>
    </w:p>
    <w:p w:rsidR="00EF675F" w:rsidRPr="00EA4E7F" w:rsidRDefault="00EF675F" w:rsidP="00EF675F">
      <w:pPr>
        <w:spacing w:line="600" w:lineRule="exact"/>
        <w:ind w:firstLineChars="200" w:firstLine="560"/>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t>（一）部门党风廉政建设情况</w:t>
      </w:r>
    </w:p>
    <w:p w:rsidR="00EF675F" w:rsidRPr="00EA4E7F" w:rsidRDefault="00EF675F" w:rsidP="00EF675F">
      <w:pPr>
        <w:spacing w:line="600" w:lineRule="exact"/>
        <w:ind w:firstLineChars="200" w:firstLine="560"/>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t>履行党风廉政建设责任制，贯彻落实中央“八项规定”和省委“十项规定”以及学校的有关规定的情况；控制“三公”经费的情况；是否存在违规发放上级和学校规定以外的各类酬金、劳务费用等个人所得的情况。</w:t>
      </w:r>
    </w:p>
    <w:p w:rsidR="00EF675F" w:rsidRPr="00EA4E7F" w:rsidRDefault="00EF675F" w:rsidP="00EF675F">
      <w:pPr>
        <w:spacing w:line="600" w:lineRule="exact"/>
        <w:ind w:firstLineChars="200" w:firstLine="560"/>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t>（二）本人遵守财经法规和廉洁自律情况</w:t>
      </w:r>
    </w:p>
    <w:p w:rsidR="00EF675F" w:rsidRPr="00EA4E7F" w:rsidRDefault="00EF675F" w:rsidP="00EF675F">
      <w:pPr>
        <w:spacing w:line="600" w:lineRule="exact"/>
        <w:ind w:firstLineChars="200" w:firstLine="560"/>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t>五、以往审计发现问题的整改落实情况</w:t>
      </w:r>
    </w:p>
    <w:p w:rsidR="00EF675F" w:rsidRPr="00EA4E7F" w:rsidRDefault="00EF675F" w:rsidP="00EF675F">
      <w:pPr>
        <w:spacing w:line="600" w:lineRule="exact"/>
        <w:ind w:firstLineChars="200" w:firstLine="560"/>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t>六、任期内经济责任方面存在的问题或不足以及建议</w:t>
      </w:r>
    </w:p>
    <w:p w:rsidR="00EF675F" w:rsidRPr="00EA4E7F" w:rsidRDefault="00EF675F" w:rsidP="00EF675F">
      <w:pPr>
        <w:spacing w:line="600" w:lineRule="exact"/>
        <w:ind w:firstLineChars="200" w:firstLine="560"/>
        <w:rPr>
          <w:rFonts w:ascii="仿宋_GB2312" w:eastAsia="仿宋_GB2312" w:hAnsi="仿宋"/>
          <w:color w:val="000000" w:themeColor="text1"/>
          <w:sz w:val="28"/>
          <w:szCs w:val="28"/>
        </w:rPr>
      </w:pPr>
      <w:r w:rsidRPr="00EA4E7F">
        <w:rPr>
          <w:rFonts w:ascii="仿宋_GB2312" w:eastAsia="仿宋_GB2312" w:hAnsi="仿宋" w:hint="eastAsia"/>
          <w:color w:val="000000" w:themeColor="text1"/>
          <w:sz w:val="28"/>
          <w:szCs w:val="28"/>
        </w:rPr>
        <w:t>七、其他需要说明的事项</w:t>
      </w:r>
    </w:p>
    <w:p w:rsidR="00EF675F" w:rsidRPr="00EA4E7F" w:rsidRDefault="00EF675F" w:rsidP="00EF675F">
      <w:pPr>
        <w:spacing w:line="600" w:lineRule="exact"/>
        <w:ind w:firstLineChars="200" w:firstLine="560"/>
        <w:rPr>
          <w:rFonts w:ascii="仿宋_GB2312" w:eastAsia="仿宋_GB2312" w:hAnsi="仿宋"/>
          <w:color w:val="000000" w:themeColor="text1"/>
          <w:sz w:val="28"/>
          <w:szCs w:val="28"/>
        </w:rPr>
      </w:pPr>
    </w:p>
    <w:p w:rsidR="00EF675F" w:rsidRDefault="00EF675F" w:rsidP="00EF675F">
      <w:pPr>
        <w:spacing w:line="600" w:lineRule="exact"/>
        <w:ind w:firstLineChars="1900" w:firstLine="5320"/>
        <w:rPr>
          <w:rFonts w:ascii="仿宋_GB2312" w:eastAsia="仿宋_GB2312"/>
          <w:sz w:val="28"/>
          <w:szCs w:val="28"/>
        </w:rPr>
      </w:pPr>
      <w:r>
        <w:rPr>
          <w:rFonts w:ascii="仿宋_GB2312" w:eastAsia="仿宋_GB2312" w:hint="eastAsia"/>
          <w:sz w:val="28"/>
          <w:szCs w:val="28"/>
        </w:rPr>
        <w:t>报告人（签名）：</w:t>
      </w:r>
    </w:p>
    <w:p w:rsidR="00EF675F" w:rsidRDefault="00EF675F" w:rsidP="00EF675F">
      <w:pPr>
        <w:spacing w:line="800" w:lineRule="exact"/>
        <w:ind w:firstLineChars="1900" w:firstLine="5320"/>
        <w:outlineLvl w:val="0"/>
        <w:rPr>
          <w:rFonts w:ascii="仿宋_GB2312" w:eastAsia="仿宋_GB2312"/>
          <w:sz w:val="28"/>
          <w:szCs w:val="28"/>
        </w:rPr>
      </w:pPr>
      <w:r>
        <w:rPr>
          <w:rFonts w:ascii="仿宋_GB2312" w:eastAsia="仿宋_GB2312" w:hAnsi="宋体" w:hint="eastAsia"/>
          <w:sz w:val="28"/>
          <w:szCs w:val="28"/>
        </w:rPr>
        <w:t>年    月     日</w:t>
      </w:r>
    </w:p>
    <w:p w:rsidR="007947E7" w:rsidRDefault="007947E7"/>
    <w:sectPr w:rsidR="007947E7" w:rsidSect="007947E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F675F"/>
    <w:rsid w:val="007947E7"/>
    <w:rsid w:val="00EF67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75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416</Words>
  <Characters>2372</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2022-05-10T06:46:00Z</dcterms:created>
  <dcterms:modified xsi:type="dcterms:W3CDTF">2022-05-10T06:47:00Z</dcterms:modified>
</cp:coreProperties>
</file>