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D6" w:rsidRPr="006A1B7A" w:rsidRDefault="00317FD6" w:rsidP="00317FD6">
      <w:pPr>
        <w:spacing w:line="360" w:lineRule="auto"/>
        <w:rPr>
          <w:rFonts w:ascii="华文中宋" w:eastAsia="华文中宋" w:hAnsi="华文中宋" w:hint="eastAsia"/>
          <w:sz w:val="36"/>
          <w:szCs w:val="36"/>
        </w:rPr>
      </w:pPr>
      <w:r w:rsidRPr="006A1B7A">
        <w:rPr>
          <w:rFonts w:ascii="华文中宋" w:eastAsia="华文中宋" w:hAnsi="华文中宋" w:hint="eastAsia"/>
          <w:sz w:val="36"/>
          <w:szCs w:val="36"/>
        </w:rPr>
        <w:t>附件1</w:t>
      </w:r>
    </w:p>
    <w:p w:rsidR="00317FD6" w:rsidRPr="006A1B7A" w:rsidRDefault="00317FD6" w:rsidP="00317FD6">
      <w:pPr>
        <w:spacing w:line="360" w:lineRule="auto"/>
        <w:rPr>
          <w:rFonts w:ascii="华文中宋" w:eastAsia="华文中宋" w:hAnsi="华文中宋"/>
          <w:kern w:val="0"/>
          <w:sz w:val="36"/>
          <w:szCs w:val="36"/>
        </w:rPr>
      </w:pPr>
      <w:r w:rsidRPr="006A1B7A"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Pr="006A1B7A">
        <w:rPr>
          <w:rFonts w:ascii="华文中宋" w:eastAsia="华文中宋" w:hAnsi="华文中宋" w:cs="Tahoma" w:hint="eastAsia"/>
          <w:sz w:val="36"/>
          <w:szCs w:val="36"/>
        </w:rPr>
        <w:t xml:space="preserve">        </w:t>
      </w:r>
      <w:r w:rsidRPr="006A1B7A">
        <w:rPr>
          <w:rFonts w:ascii="华文中宋" w:eastAsia="华文中宋" w:hAnsi="华文中宋" w:hint="eastAsia"/>
          <w:kern w:val="0"/>
          <w:sz w:val="36"/>
          <w:szCs w:val="36"/>
        </w:rPr>
        <w:t xml:space="preserve"> </w:t>
      </w:r>
      <w:r w:rsidRPr="006A1B7A">
        <w:rPr>
          <w:rFonts w:ascii="华文中宋" w:eastAsia="华文中宋" w:hAnsi="华文中宋" w:hint="eastAsia"/>
          <w:kern w:val="0"/>
          <w:sz w:val="36"/>
          <w:szCs w:val="36"/>
          <w:u w:val="single"/>
        </w:rPr>
        <w:t xml:space="preserve">             </w:t>
      </w:r>
      <w:bookmarkStart w:id="0" w:name="_GoBack"/>
      <w:r w:rsidRPr="006A1B7A">
        <w:rPr>
          <w:rFonts w:ascii="华文中宋" w:eastAsia="华文中宋" w:hAnsi="华文中宋" w:hint="eastAsia"/>
          <w:kern w:val="0"/>
          <w:sz w:val="36"/>
          <w:szCs w:val="36"/>
        </w:rPr>
        <w:t>（部门）</w:t>
      </w:r>
      <w:r w:rsidRPr="006A1B7A">
        <w:rPr>
          <w:rFonts w:ascii="华文中宋" w:eastAsia="华文中宋" w:hAnsi="华文中宋" w:hint="eastAsia"/>
          <w:kern w:val="0"/>
          <w:sz w:val="36"/>
          <w:szCs w:val="36"/>
          <w:u w:val="single"/>
        </w:rPr>
        <w:t xml:space="preserve">     </w:t>
      </w:r>
      <w:r w:rsidRPr="006A1B7A">
        <w:rPr>
          <w:rFonts w:ascii="华文中宋" w:eastAsia="华文中宋" w:hAnsi="华文中宋" w:hint="eastAsia"/>
          <w:kern w:val="0"/>
          <w:sz w:val="36"/>
          <w:szCs w:val="36"/>
        </w:rPr>
        <w:t>年度</w:t>
      </w:r>
      <w:r w:rsidRPr="006A1B7A">
        <w:rPr>
          <w:rFonts w:ascii="华文中宋" w:eastAsia="华文中宋" w:hAnsi="华文中宋" w:hint="eastAsia"/>
          <w:kern w:val="0"/>
          <w:sz w:val="36"/>
          <w:szCs w:val="36"/>
          <w:u w:val="single"/>
        </w:rPr>
        <w:t xml:space="preserve">    </w:t>
      </w:r>
      <w:r w:rsidRPr="006A1B7A">
        <w:rPr>
          <w:rFonts w:ascii="华文中宋" w:eastAsia="华文中宋" w:hAnsi="华文中宋" w:hint="eastAsia"/>
          <w:kern w:val="0"/>
          <w:sz w:val="36"/>
          <w:szCs w:val="36"/>
        </w:rPr>
        <w:t>学期拟报审项目情况一览表</w:t>
      </w:r>
      <w:bookmarkEnd w:id="0"/>
    </w:p>
    <w:p w:rsidR="00317FD6" w:rsidRPr="00126B05" w:rsidRDefault="00317FD6" w:rsidP="00317FD6">
      <w:pPr>
        <w:widowControl/>
        <w:adjustRightInd w:val="0"/>
        <w:snapToGrid w:val="0"/>
        <w:spacing w:after="200" w:line="220" w:lineRule="atLeast"/>
        <w:jc w:val="left"/>
        <w:rPr>
          <w:rFonts w:ascii="仿宋" w:eastAsia="仿宋" w:hAnsi="仿宋"/>
          <w:kern w:val="0"/>
          <w:sz w:val="24"/>
        </w:rPr>
      </w:pPr>
      <w:r w:rsidRPr="00126B05">
        <w:rPr>
          <w:rFonts w:ascii="仿宋" w:eastAsia="仿宋" w:hAnsi="仿宋" w:hint="eastAsia"/>
          <w:kern w:val="0"/>
          <w:sz w:val="24"/>
        </w:rPr>
        <w:t>填报单位（盖章）                                                                            填报时间      年   月   日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776"/>
        <w:gridCol w:w="851"/>
        <w:gridCol w:w="850"/>
        <w:gridCol w:w="992"/>
        <w:gridCol w:w="3402"/>
        <w:gridCol w:w="851"/>
        <w:gridCol w:w="709"/>
        <w:gridCol w:w="992"/>
        <w:gridCol w:w="2410"/>
      </w:tblGrid>
      <w:tr w:rsidR="00317FD6" w:rsidRPr="00126B05" w:rsidTr="004C0D64">
        <w:trPr>
          <w:trHeight w:val="214"/>
        </w:trPr>
        <w:tc>
          <w:tcPr>
            <w:tcW w:w="876" w:type="dxa"/>
            <w:vMerge w:val="restart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微软雅黑" w:hAnsi="宋体"/>
                <w:b/>
                <w:kern w:val="0"/>
                <w:szCs w:val="21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776" w:type="dxa"/>
            <w:vMerge w:val="restart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微软雅黑" w:hAnsi="宋体"/>
                <w:b/>
                <w:kern w:val="0"/>
                <w:szCs w:val="21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项</w:t>
            </w: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 xml:space="preserve">   </w:t>
            </w: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目</w:t>
            </w: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 xml:space="preserve">   </w:t>
            </w: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名</w:t>
            </w: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 xml:space="preserve">   </w:t>
            </w: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微软雅黑" w:hAnsi="宋体"/>
                <w:b/>
                <w:kern w:val="0"/>
                <w:szCs w:val="21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概算</w:t>
            </w:r>
          </w:p>
          <w:p w:rsidR="00317FD6" w:rsidRPr="00126B05" w:rsidRDefault="00317FD6" w:rsidP="004C0D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微软雅黑" w:hAnsi="宋体"/>
                <w:b/>
                <w:kern w:val="0"/>
                <w:szCs w:val="21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总额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微软雅黑" w:hAnsi="宋体"/>
                <w:b/>
                <w:kern w:val="0"/>
                <w:szCs w:val="21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立</w:t>
            </w: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 xml:space="preserve"> </w:t>
            </w: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项</w:t>
            </w: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 xml:space="preserve"> </w:t>
            </w: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情</w:t>
            </w: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 xml:space="preserve"> </w:t>
            </w:r>
            <w:proofErr w:type="gramStart"/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微软雅黑" w:hAnsi="宋体"/>
                <w:b/>
                <w:kern w:val="0"/>
                <w:szCs w:val="21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建</w:t>
            </w: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 xml:space="preserve">      </w:t>
            </w: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设</w:t>
            </w: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 xml:space="preserve">      </w:t>
            </w: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情</w:t>
            </w: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 xml:space="preserve">      </w:t>
            </w:r>
            <w:proofErr w:type="gramStart"/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微软雅黑" w:hAnsi="宋体"/>
                <w:b/>
                <w:kern w:val="0"/>
                <w:szCs w:val="21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拟报审时间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微软雅黑" w:hAnsi="宋体"/>
                <w:b/>
                <w:kern w:val="0"/>
                <w:szCs w:val="21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备</w:t>
            </w: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 xml:space="preserve">     </w:t>
            </w: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注</w:t>
            </w:r>
          </w:p>
        </w:tc>
      </w:tr>
      <w:tr w:rsidR="00317FD6" w:rsidRPr="00126B05" w:rsidTr="004C0D64">
        <w:trPr>
          <w:trHeight w:val="466"/>
        </w:trPr>
        <w:tc>
          <w:tcPr>
            <w:tcW w:w="876" w:type="dxa"/>
            <w:vMerge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2776" w:type="dxa"/>
            <w:vMerge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微软雅黑" w:hAnsi="宋体"/>
                <w:b/>
                <w:kern w:val="0"/>
                <w:szCs w:val="21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立项</w:t>
            </w:r>
          </w:p>
          <w:p w:rsidR="00317FD6" w:rsidRPr="00126B05" w:rsidRDefault="00317FD6" w:rsidP="004C0D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微软雅黑" w:hAnsi="宋体"/>
                <w:b/>
                <w:kern w:val="0"/>
                <w:szCs w:val="21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微软雅黑" w:hAnsi="宋体"/>
                <w:b/>
                <w:kern w:val="0"/>
                <w:szCs w:val="21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是否</w:t>
            </w:r>
          </w:p>
          <w:p w:rsidR="00317FD6" w:rsidRPr="00126B05" w:rsidRDefault="00317FD6" w:rsidP="004C0D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微软雅黑" w:hAnsi="宋体"/>
                <w:b/>
                <w:kern w:val="0"/>
                <w:szCs w:val="21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招投标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微软雅黑" w:hAnsi="宋体"/>
                <w:b/>
                <w:kern w:val="0"/>
                <w:szCs w:val="21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承</w:t>
            </w: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 xml:space="preserve">   </w:t>
            </w: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建</w:t>
            </w: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 xml:space="preserve">   </w:t>
            </w: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单</w:t>
            </w: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 xml:space="preserve">   </w:t>
            </w: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微软雅黑" w:hAnsi="宋体"/>
                <w:b/>
                <w:kern w:val="0"/>
                <w:szCs w:val="21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开工</w:t>
            </w:r>
          </w:p>
          <w:p w:rsidR="00317FD6" w:rsidRPr="00126B05" w:rsidRDefault="00317FD6" w:rsidP="004C0D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微软雅黑" w:hAnsi="宋体"/>
                <w:b/>
                <w:kern w:val="0"/>
                <w:szCs w:val="21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日期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微软雅黑" w:hAnsi="宋体"/>
                <w:b/>
                <w:kern w:val="0"/>
                <w:szCs w:val="21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竣工</w:t>
            </w:r>
          </w:p>
          <w:p w:rsidR="00317FD6" w:rsidRPr="00126B05" w:rsidRDefault="00317FD6" w:rsidP="004C0D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微软雅黑" w:hAnsi="宋体"/>
                <w:b/>
                <w:kern w:val="0"/>
                <w:szCs w:val="21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Cs w:val="21"/>
              </w:rPr>
              <w:t>日期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</w:tr>
      <w:tr w:rsidR="00317FD6" w:rsidRPr="00126B05" w:rsidTr="004C0D64">
        <w:tc>
          <w:tcPr>
            <w:tcW w:w="8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微软雅黑" w:hAnsi="宋体"/>
                <w:b/>
                <w:kern w:val="0"/>
                <w:sz w:val="24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</w:rPr>
            </w:pPr>
          </w:p>
        </w:tc>
      </w:tr>
      <w:tr w:rsidR="00317FD6" w:rsidRPr="00126B05" w:rsidTr="004C0D64">
        <w:tc>
          <w:tcPr>
            <w:tcW w:w="8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微软雅黑" w:hAnsi="宋体"/>
                <w:b/>
                <w:kern w:val="0"/>
                <w:sz w:val="24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</w:tr>
      <w:tr w:rsidR="00317FD6" w:rsidRPr="00126B05" w:rsidTr="004C0D64">
        <w:tc>
          <w:tcPr>
            <w:tcW w:w="8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微软雅黑" w:hAnsi="宋体"/>
                <w:b/>
                <w:kern w:val="0"/>
                <w:sz w:val="24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</w:tr>
      <w:tr w:rsidR="00317FD6" w:rsidRPr="00126B05" w:rsidTr="004C0D64">
        <w:tc>
          <w:tcPr>
            <w:tcW w:w="8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微软雅黑" w:hAnsi="宋体"/>
                <w:b/>
                <w:kern w:val="0"/>
                <w:sz w:val="24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</w:tr>
      <w:tr w:rsidR="00317FD6" w:rsidRPr="00126B05" w:rsidTr="004C0D64">
        <w:tc>
          <w:tcPr>
            <w:tcW w:w="8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微软雅黑" w:hAnsi="宋体"/>
                <w:b/>
                <w:kern w:val="0"/>
                <w:sz w:val="24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</w:tr>
      <w:tr w:rsidR="00317FD6" w:rsidRPr="00126B05" w:rsidTr="004C0D64">
        <w:tc>
          <w:tcPr>
            <w:tcW w:w="8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eastAsia="微软雅黑" w:hAnsi="宋体"/>
                <w:b/>
                <w:kern w:val="0"/>
                <w:sz w:val="24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</w:tr>
      <w:tr w:rsidR="00317FD6" w:rsidRPr="00126B05" w:rsidTr="004C0D64">
        <w:trPr>
          <w:trHeight w:val="278"/>
        </w:trPr>
        <w:tc>
          <w:tcPr>
            <w:tcW w:w="8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jc w:val="center"/>
              <w:rPr>
                <w:rFonts w:ascii="宋体" w:eastAsia="微软雅黑" w:hAnsi="宋体"/>
                <w:b/>
                <w:kern w:val="0"/>
                <w:sz w:val="24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 w:val="24"/>
              </w:rPr>
              <w:t>7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</w:tr>
      <w:tr w:rsidR="00317FD6" w:rsidRPr="00126B05" w:rsidTr="004C0D64">
        <w:trPr>
          <w:trHeight w:val="315"/>
        </w:trPr>
        <w:tc>
          <w:tcPr>
            <w:tcW w:w="8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jc w:val="center"/>
              <w:rPr>
                <w:rFonts w:ascii="宋体" w:eastAsia="微软雅黑" w:hAnsi="宋体"/>
                <w:b/>
                <w:kern w:val="0"/>
                <w:sz w:val="24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</w:tr>
      <w:tr w:rsidR="00317FD6" w:rsidRPr="00126B05" w:rsidTr="004C0D64">
        <w:trPr>
          <w:trHeight w:val="300"/>
        </w:trPr>
        <w:tc>
          <w:tcPr>
            <w:tcW w:w="8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jc w:val="center"/>
              <w:rPr>
                <w:rFonts w:ascii="宋体" w:eastAsia="微软雅黑" w:hAnsi="宋体"/>
                <w:b/>
                <w:kern w:val="0"/>
                <w:sz w:val="24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 w:val="24"/>
              </w:rPr>
              <w:t>9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</w:tr>
      <w:tr w:rsidR="00317FD6" w:rsidRPr="00126B05" w:rsidTr="004C0D64">
        <w:trPr>
          <w:trHeight w:val="319"/>
        </w:trPr>
        <w:tc>
          <w:tcPr>
            <w:tcW w:w="8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jc w:val="center"/>
              <w:rPr>
                <w:rFonts w:ascii="宋体" w:eastAsia="微软雅黑" w:hAnsi="宋体"/>
                <w:b/>
                <w:kern w:val="0"/>
                <w:sz w:val="24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</w:tr>
      <w:tr w:rsidR="00317FD6" w:rsidRPr="00126B05" w:rsidTr="004C0D64">
        <w:trPr>
          <w:trHeight w:val="244"/>
        </w:trPr>
        <w:tc>
          <w:tcPr>
            <w:tcW w:w="8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jc w:val="center"/>
              <w:rPr>
                <w:rFonts w:ascii="宋体" w:eastAsia="微软雅黑" w:hAnsi="宋体"/>
                <w:b/>
                <w:kern w:val="0"/>
                <w:sz w:val="24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 w:val="24"/>
              </w:rPr>
              <w:t>11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</w:tr>
      <w:tr w:rsidR="00317FD6" w:rsidRPr="00126B05" w:rsidTr="004C0D64">
        <w:trPr>
          <w:trHeight w:val="360"/>
        </w:trPr>
        <w:tc>
          <w:tcPr>
            <w:tcW w:w="8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jc w:val="center"/>
              <w:rPr>
                <w:rFonts w:ascii="宋体" w:eastAsia="微软雅黑" w:hAnsi="宋体"/>
                <w:b/>
                <w:kern w:val="0"/>
                <w:sz w:val="24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 w:val="24"/>
              </w:rPr>
              <w:t>12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</w:tr>
      <w:tr w:rsidR="00317FD6" w:rsidRPr="00126B05" w:rsidTr="004C0D64">
        <w:trPr>
          <w:trHeight w:val="345"/>
        </w:trPr>
        <w:tc>
          <w:tcPr>
            <w:tcW w:w="8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jc w:val="center"/>
              <w:rPr>
                <w:rFonts w:ascii="宋体" w:eastAsia="微软雅黑" w:hAnsi="宋体"/>
                <w:b/>
                <w:kern w:val="0"/>
                <w:sz w:val="24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 w:val="24"/>
              </w:rPr>
              <w:t>13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</w:tr>
      <w:tr w:rsidR="00317FD6" w:rsidRPr="00126B05" w:rsidTr="004C0D64">
        <w:trPr>
          <w:trHeight w:val="240"/>
        </w:trPr>
        <w:tc>
          <w:tcPr>
            <w:tcW w:w="8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jc w:val="center"/>
              <w:rPr>
                <w:rFonts w:ascii="宋体" w:eastAsia="微软雅黑" w:hAnsi="宋体"/>
                <w:b/>
                <w:kern w:val="0"/>
                <w:sz w:val="24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 w:val="24"/>
              </w:rPr>
              <w:t>14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</w:tr>
      <w:tr w:rsidR="00317FD6" w:rsidRPr="00126B05" w:rsidTr="004C0D64">
        <w:trPr>
          <w:trHeight w:val="285"/>
        </w:trPr>
        <w:tc>
          <w:tcPr>
            <w:tcW w:w="8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jc w:val="center"/>
              <w:rPr>
                <w:rFonts w:ascii="宋体" w:eastAsia="微软雅黑" w:hAnsi="宋体"/>
                <w:b/>
                <w:kern w:val="0"/>
                <w:sz w:val="24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 w:val="24"/>
              </w:rPr>
              <w:t>15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</w:tr>
      <w:tr w:rsidR="00317FD6" w:rsidRPr="00126B05" w:rsidTr="004C0D64">
        <w:trPr>
          <w:trHeight w:val="285"/>
        </w:trPr>
        <w:tc>
          <w:tcPr>
            <w:tcW w:w="8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jc w:val="center"/>
              <w:rPr>
                <w:rFonts w:ascii="宋体" w:eastAsia="微软雅黑" w:hAnsi="宋体"/>
                <w:b/>
                <w:kern w:val="0"/>
                <w:sz w:val="24"/>
              </w:rPr>
            </w:pPr>
            <w:r w:rsidRPr="00126B05">
              <w:rPr>
                <w:rFonts w:ascii="宋体" w:eastAsia="微软雅黑" w:hAnsi="宋体" w:hint="eastAsia"/>
                <w:b/>
                <w:kern w:val="0"/>
                <w:sz w:val="24"/>
              </w:rPr>
              <w:t>16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7FD6" w:rsidRPr="00126B05" w:rsidRDefault="00317FD6" w:rsidP="004C0D64">
            <w:pPr>
              <w:widowControl/>
              <w:adjustRightInd w:val="0"/>
              <w:snapToGrid w:val="0"/>
              <w:spacing w:line="220" w:lineRule="atLeast"/>
              <w:rPr>
                <w:rFonts w:ascii="宋体" w:eastAsia="微软雅黑" w:hAnsi="宋体"/>
                <w:kern w:val="0"/>
                <w:sz w:val="24"/>
                <w:u w:val="single"/>
              </w:rPr>
            </w:pPr>
          </w:p>
        </w:tc>
      </w:tr>
    </w:tbl>
    <w:p w:rsidR="00317FD6" w:rsidRDefault="00317FD6" w:rsidP="00317FD6">
      <w:pPr>
        <w:widowControl/>
        <w:adjustRightInd w:val="0"/>
        <w:snapToGrid w:val="0"/>
        <w:spacing w:after="200" w:line="220" w:lineRule="atLeast"/>
        <w:jc w:val="left"/>
        <w:rPr>
          <w:rFonts w:ascii="黑体" w:eastAsia="黑体" w:hAnsi="黑体" w:cs="Tahoma"/>
          <w:b/>
        </w:rPr>
        <w:sectPr w:rsidR="00317FD6" w:rsidSect="00126B05">
          <w:pgSz w:w="16838" w:h="11906" w:orient="landscape"/>
          <w:pgMar w:top="1985" w:right="1418" w:bottom="1985" w:left="1418" w:header="851" w:footer="992" w:gutter="0"/>
          <w:cols w:space="425"/>
          <w:docGrid w:type="linesAndChars" w:linePitch="312"/>
        </w:sectPr>
      </w:pPr>
    </w:p>
    <w:p w:rsidR="00FE52AD" w:rsidRDefault="00FE52AD" w:rsidP="00317FD6">
      <w:pPr>
        <w:spacing w:line="360" w:lineRule="auto"/>
      </w:pPr>
    </w:p>
    <w:sectPr w:rsidR="00FE52AD" w:rsidSect="004C2DFF">
      <w:pgSz w:w="11906" w:h="16838"/>
      <w:pgMar w:top="1418" w:right="1985" w:bottom="1418" w:left="1985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EE" w:rsidRDefault="004802EE" w:rsidP="00317FD6">
      <w:r>
        <w:separator/>
      </w:r>
    </w:p>
  </w:endnote>
  <w:endnote w:type="continuationSeparator" w:id="0">
    <w:p w:rsidR="004802EE" w:rsidRDefault="004802EE" w:rsidP="0031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EE" w:rsidRDefault="004802EE" w:rsidP="00317FD6">
      <w:r>
        <w:separator/>
      </w:r>
    </w:p>
  </w:footnote>
  <w:footnote w:type="continuationSeparator" w:id="0">
    <w:p w:rsidR="004802EE" w:rsidRDefault="004802EE" w:rsidP="00317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2A"/>
    <w:rsid w:val="00317FD6"/>
    <w:rsid w:val="0033712A"/>
    <w:rsid w:val="004802EE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F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F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FD6"/>
    <w:rPr>
      <w:sz w:val="18"/>
      <w:szCs w:val="18"/>
    </w:rPr>
  </w:style>
  <w:style w:type="paragraph" w:styleId="a5">
    <w:name w:val="Normal (Web)"/>
    <w:basedOn w:val="a"/>
    <w:rsid w:val="00317FD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F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F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FD6"/>
    <w:rPr>
      <w:sz w:val="18"/>
      <w:szCs w:val="18"/>
    </w:rPr>
  </w:style>
  <w:style w:type="paragraph" w:styleId="a5">
    <w:name w:val="Normal (Web)"/>
    <w:basedOn w:val="a"/>
    <w:rsid w:val="00317FD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>mycomputer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2017-03-08T07:24:00Z</dcterms:created>
  <dcterms:modified xsi:type="dcterms:W3CDTF">2017-03-08T07:29:00Z</dcterms:modified>
</cp:coreProperties>
</file>